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810DEB" w14:textId="77777777" w:rsidR="00F30BB7" w:rsidRDefault="00B14A8C" w:rsidP="00F30B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32"/>
        </w:rPr>
      </w:pPr>
      <w:r w:rsidRPr="0032500C">
        <w:rPr>
          <w:rFonts w:ascii="Times New Roman" w:hAnsi="Times New Roman" w:cs="Times New Roman"/>
          <w:b/>
          <w:bCs/>
          <w:sz w:val="28"/>
          <w:szCs w:val="32"/>
        </w:rPr>
        <w:t>Department of Computer Applications</w:t>
      </w:r>
    </w:p>
    <w:p w14:paraId="2B93B9CB" w14:textId="2D47A491" w:rsidR="001A5624" w:rsidRPr="00F30BB7" w:rsidRDefault="001A5624" w:rsidP="00F30B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32"/>
        </w:rPr>
      </w:pPr>
      <w:r w:rsidRPr="00115A67">
        <w:rPr>
          <w:rFonts w:ascii="Times New Roman" w:hAnsi="Times New Roman" w:cs="Times New Roman"/>
          <w:b/>
          <w:bCs/>
          <w:sz w:val="24"/>
          <w:szCs w:val="24"/>
        </w:rPr>
        <w:t xml:space="preserve">Summary of </w:t>
      </w:r>
      <w:r w:rsidRPr="00115A6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en-US"/>
        </w:rPr>
        <w:t xml:space="preserve">Feedback from Faculty on </w:t>
      </w:r>
      <w:r w:rsidR="00F83086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en-US"/>
        </w:rPr>
        <w:t>T</w:t>
      </w:r>
      <w:r w:rsidR="00F83086" w:rsidRPr="00966C2C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32"/>
          <w:lang w:val="en-US"/>
        </w:rPr>
        <w:t>eaching,</w:t>
      </w:r>
      <w:r w:rsidR="00F83086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32"/>
          <w:lang w:val="en-US"/>
        </w:rPr>
        <w:t xml:space="preserve"> L</w:t>
      </w:r>
      <w:r w:rsidR="00F83086" w:rsidRPr="00966C2C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32"/>
          <w:lang w:val="en-US"/>
        </w:rPr>
        <w:t>earning,</w:t>
      </w:r>
      <w:r w:rsidR="00F83086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32"/>
          <w:lang w:val="en-US"/>
        </w:rPr>
        <w:t xml:space="preserve"> </w:t>
      </w:r>
      <w:r w:rsidR="00F83086" w:rsidRPr="00966C2C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32"/>
          <w:lang w:val="en-US"/>
        </w:rPr>
        <w:t>Evaluation</w:t>
      </w:r>
      <w:r w:rsidR="00F83086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32"/>
          <w:lang w:val="en-US"/>
        </w:rPr>
        <w:t xml:space="preserve"> &amp; R</w:t>
      </w:r>
      <w:r w:rsidR="00F83086" w:rsidRPr="00966C2C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32"/>
          <w:lang w:val="en-US"/>
        </w:rPr>
        <w:t>esearch</w:t>
      </w:r>
    </w:p>
    <w:tbl>
      <w:tblPr>
        <w:tblStyle w:val="TableGrid"/>
        <w:tblW w:w="5089" w:type="pct"/>
        <w:jc w:val="center"/>
        <w:tblLayout w:type="fixed"/>
        <w:tblLook w:val="04A0" w:firstRow="1" w:lastRow="0" w:firstColumn="1" w:lastColumn="0" w:noHBand="0" w:noVBand="1"/>
      </w:tblPr>
      <w:tblGrid>
        <w:gridCol w:w="833"/>
        <w:gridCol w:w="5072"/>
        <w:gridCol w:w="1275"/>
        <w:gridCol w:w="851"/>
        <w:gridCol w:w="1417"/>
        <w:gridCol w:w="993"/>
        <w:gridCol w:w="1293"/>
        <w:gridCol w:w="716"/>
        <w:gridCol w:w="1258"/>
        <w:gridCol w:w="718"/>
      </w:tblGrid>
      <w:tr w:rsidR="006B7A8C" w:rsidRPr="0032500C" w14:paraId="1B9E2C25" w14:textId="77777777" w:rsidTr="00A077E4">
        <w:trPr>
          <w:trHeight w:val="450"/>
          <w:jc w:val="center"/>
        </w:trPr>
        <w:tc>
          <w:tcPr>
            <w:tcW w:w="289" w:type="pct"/>
            <w:vMerge w:val="restart"/>
          </w:tcPr>
          <w:p w14:paraId="5D4B5FD6" w14:textId="77777777" w:rsidR="006B7A8C" w:rsidRPr="0032500C" w:rsidRDefault="006B7A8C" w:rsidP="0046028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proofErr w:type="spellStart"/>
            <w:r w:rsidRPr="00297E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S.No</w:t>
            </w:r>
            <w:proofErr w:type="spellEnd"/>
            <w:r w:rsidRPr="00297E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758" w:type="pct"/>
            <w:vMerge w:val="restart"/>
          </w:tcPr>
          <w:p w14:paraId="2FA86C56" w14:textId="77777777" w:rsidR="006B7A8C" w:rsidRPr="00F30BB7" w:rsidRDefault="006B7A8C" w:rsidP="00AA069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0BB7">
              <w:rPr>
                <w:rFonts w:ascii="Times New Roman" w:hAnsi="Times New Roman" w:cs="Times New Roman"/>
                <w:b/>
                <w:bCs/>
              </w:rPr>
              <w:t>Questionnaires</w:t>
            </w:r>
          </w:p>
        </w:tc>
        <w:tc>
          <w:tcPr>
            <w:tcW w:w="737" w:type="pct"/>
            <w:gridSpan w:val="2"/>
          </w:tcPr>
          <w:p w14:paraId="17693048" w14:textId="5525032A" w:rsidR="006B7A8C" w:rsidRPr="00F30BB7" w:rsidRDefault="006B7A8C" w:rsidP="00AA069C">
            <w:pPr>
              <w:tabs>
                <w:tab w:val="left" w:pos="1395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0BB7">
              <w:rPr>
                <w:rFonts w:ascii="Times New Roman" w:hAnsi="Times New Roman" w:cs="Times New Roman"/>
                <w:b/>
                <w:bCs/>
              </w:rPr>
              <w:t>2024-2025</w:t>
            </w:r>
          </w:p>
        </w:tc>
        <w:tc>
          <w:tcPr>
            <w:tcW w:w="835" w:type="pct"/>
            <w:gridSpan w:val="2"/>
          </w:tcPr>
          <w:p w14:paraId="6B50DFAE" w14:textId="7696EF59" w:rsidR="006B7A8C" w:rsidRPr="00F30BB7" w:rsidRDefault="006B7A8C" w:rsidP="00AA069C">
            <w:pPr>
              <w:tabs>
                <w:tab w:val="left" w:pos="1395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0BB7">
              <w:rPr>
                <w:rFonts w:ascii="Times New Roman" w:hAnsi="Times New Roman" w:cs="Times New Roman"/>
                <w:b/>
                <w:bCs/>
              </w:rPr>
              <w:t>2023-2024</w:t>
            </w:r>
          </w:p>
        </w:tc>
        <w:tc>
          <w:tcPr>
            <w:tcW w:w="696" w:type="pct"/>
            <w:gridSpan w:val="2"/>
          </w:tcPr>
          <w:p w14:paraId="18A1F825" w14:textId="77777777" w:rsidR="006B7A8C" w:rsidRPr="00F30BB7" w:rsidRDefault="006B7A8C" w:rsidP="00AA069C">
            <w:pPr>
              <w:tabs>
                <w:tab w:val="left" w:pos="1395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0BB7">
              <w:rPr>
                <w:rFonts w:ascii="Times New Roman" w:hAnsi="Times New Roman" w:cs="Times New Roman"/>
                <w:b/>
                <w:bCs/>
              </w:rPr>
              <w:t>2022-2023</w:t>
            </w:r>
          </w:p>
        </w:tc>
        <w:tc>
          <w:tcPr>
            <w:tcW w:w="686" w:type="pct"/>
            <w:gridSpan w:val="2"/>
          </w:tcPr>
          <w:p w14:paraId="18B96681" w14:textId="77777777" w:rsidR="006B7A8C" w:rsidRPr="00F30BB7" w:rsidRDefault="006B7A8C" w:rsidP="00AA069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0BB7">
              <w:rPr>
                <w:rFonts w:ascii="Times New Roman" w:hAnsi="Times New Roman" w:cs="Times New Roman"/>
                <w:b/>
                <w:bCs/>
              </w:rPr>
              <w:t>2021-2022</w:t>
            </w:r>
          </w:p>
        </w:tc>
      </w:tr>
      <w:tr w:rsidR="006B7A8C" w:rsidRPr="0032500C" w14:paraId="2F6836D0" w14:textId="77777777" w:rsidTr="00A077E4">
        <w:trPr>
          <w:trHeight w:val="390"/>
          <w:jc w:val="center"/>
        </w:trPr>
        <w:tc>
          <w:tcPr>
            <w:tcW w:w="289" w:type="pct"/>
            <w:vMerge/>
          </w:tcPr>
          <w:p w14:paraId="1E1053A5" w14:textId="77777777" w:rsidR="006B7A8C" w:rsidRPr="0032500C" w:rsidRDefault="006B7A8C" w:rsidP="006B7A8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</w:p>
        </w:tc>
        <w:tc>
          <w:tcPr>
            <w:tcW w:w="1758" w:type="pct"/>
            <w:vMerge/>
          </w:tcPr>
          <w:p w14:paraId="7365B05D" w14:textId="77777777" w:rsidR="006B7A8C" w:rsidRPr="00F30BB7" w:rsidRDefault="006B7A8C" w:rsidP="006B7A8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2" w:type="pct"/>
          </w:tcPr>
          <w:p w14:paraId="4A0B6878" w14:textId="22F17437" w:rsidR="006B7A8C" w:rsidRPr="00F30BB7" w:rsidRDefault="006B7A8C" w:rsidP="006B7A8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0BB7">
              <w:rPr>
                <w:rFonts w:ascii="Times New Roman" w:hAnsi="Times New Roman" w:cs="Times New Roman"/>
                <w:b/>
                <w:bCs/>
              </w:rPr>
              <w:t>No. Of Response</w:t>
            </w:r>
          </w:p>
        </w:tc>
        <w:tc>
          <w:tcPr>
            <w:tcW w:w="295" w:type="pct"/>
          </w:tcPr>
          <w:p w14:paraId="2CC75BC8" w14:textId="240430F5" w:rsidR="006B7A8C" w:rsidRPr="00F30BB7" w:rsidRDefault="006B7A8C" w:rsidP="006B7A8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0BB7">
              <w:rPr>
                <w:rFonts w:ascii="Times New Roman" w:hAnsi="Times New Roman" w:cs="Times New Roman"/>
                <w:b/>
                <w:bCs/>
              </w:rPr>
              <w:t>%</w:t>
            </w:r>
          </w:p>
        </w:tc>
        <w:tc>
          <w:tcPr>
            <w:tcW w:w="491" w:type="pct"/>
          </w:tcPr>
          <w:p w14:paraId="1F2BCE4F" w14:textId="6F3A5B24" w:rsidR="006B7A8C" w:rsidRPr="00F30BB7" w:rsidRDefault="006B7A8C" w:rsidP="006B7A8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0BB7">
              <w:rPr>
                <w:rFonts w:ascii="Times New Roman" w:hAnsi="Times New Roman" w:cs="Times New Roman"/>
                <w:b/>
                <w:bCs/>
              </w:rPr>
              <w:t>No. Of Response</w:t>
            </w:r>
          </w:p>
        </w:tc>
        <w:tc>
          <w:tcPr>
            <w:tcW w:w="344" w:type="pct"/>
          </w:tcPr>
          <w:p w14:paraId="6E965D2D" w14:textId="77777777" w:rsidR="006B7A8C" w:rsidRPr="00F30BB7" w:rsidRDefault="006B7A8C" w:rsidP="006B7A8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0BB7">
              <w:rPr>
                <w:rFonts w:ascii="Times New Roman" w:hAnsi="Times New Roman" w:cs="Times New Roman"/>
                <w:b/>
                <w:bCs/>
              </w:rPr>
              <w:t>%</w:t>
            </w:r>
          </w:p>
        </w:tc>
        <w:tc>
          <w:tcPr>
            <w:tcW w:w="448" w:type="pct"/>
          </w:tcPr>
          <w:p w14:paraId="19817532" w14:textId="77777777" w:rsidR="006B7A8C" w:rsidRPr="00F30BB7" w:rsidRDefault="006B7A8C" w:rsidP="006B7A8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0BB7">
              <w:rPr>
                <w:rFonts w:ascii="Times New Roman" w:hAnsi="Times New Roman" w:cs="Times New Roman"/>
                <w:b/>
                <w:bCs/>
              </w:rPr>
              <w:t>No. Of Response</w:t>
            </w:r>
          </w:p>
        </w:tc>
        <w:tc>
          <w:tcPr>
            <w:tcW w:w="247" w:type="pct"/>
          </w:tcPr>
          <w:p w14:paraId="1679BDBB" w14:textId="77777777" w:rsidR="006B7A8C" w:rsidRPr="00F30BB7" w:rsidRDefault="006B7A8C" w:rsidP="006B7A8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0BB7">
              <w:rPr>
                <w:rFonts w:ascii="Times New Roman" w:hAnsi="Times New Roman" w:cs="Times New Roman"/>
                <w:b/>
                <w:bCs/>
              </w:rPr>
              <w:t>%</w:t>
            </w:r>
          </w:p>
        </w:tc>
        <w:tc>
          <w:tcPr>
            <w:tcW w:w="436" w:type="pct"/>
          </w:tcPr>
          <w:p w14:paraId="57707C1C" w14:textId="77777777" w:rsidR="006B7A8C" w:rsidRPr="00F30BB7" w:rsidRDefault="006B7A8C" w:rsidP="006B7A8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0BB7">
              <w:rPr>
                <w:rFonts w:ascii="Times New Roman" w:hAnsi="Times New Roman" w:cs="Times New Roman"/>
                <w:b/>
                <w:bCs/>
              </w:rPr>
              <w:t>No. Of Response</w:t>
            </w:r>
          </w:p>
        </w:tc>
        <w:tc>
          <w:tcPr>
            <w:tcW w:w="250" w:type="pct"/>
          </w:tcPr>
          <w:p w14:paraId="11561B76" w14:textId="77777777" w:rsidR="006B7A8C" w:rsidRPr="00F30BB7" w:rsidRDefault="006B7A8C" w:rsidP="006B7A8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0BB7">
              <w:rPr>
                <w:rFonts w:ascii="Times New Roman" w:hAnsi="Times New Roman" w:cs="Times New Roman"/>
                <w:b/>
                <w:bCs/>
              </w:rPr>
              <w:t>%</w:t>
            </w:r>
          </w:p>
        </w:tc>
      </w:tr>
      <w:tr w:rsidR="006B7A8C" w:rsidRPr="0032500C" w14:paraId="6C263E41" w14:textId="77777777" w:rsidTr="00A077E4">
        <w:trPr>
          <w:trHeight w:val="585"/>
          <w:jc w:val="center"/>
        </w:trPr>
        <w:tc>
          <w:tcPr>
            <w:tcW w:w="289" w:type="pct"/>
          </w:tcPr>
          <w:p w14:paraId="4C0BA533" w14:textId="77777777" w:rsidR="006B7A8C" w:rsidRPr="0032500C" w:rsidRDefault="006B7A8C" w:rsidP="004602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0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8" w:type="pct"/>
          </w:tcPr>
          <w:p w14:paraId="75CD74FC" w14:textId="77777777" w:rsidR="006B7A8C" w:rsidRPr="00F30BB7" w:rsidRDefault="006B7A8C" w:rsidP="00356106">
            <w:pPr>
              <w:rPr>
                <w:rFonts w:ascii="Times New Roman" w:hAnsi="Times New Roman" w:cs="Times New Roman"/>
                <w:color w:val="000000"/>
              </w:rPr>
            </w:pPr>
            <w:r w:rsidRPr="00F30BB7">
              <w:rPr>
                <w:rFonts w:ascii="Times New Roman" w:hAnsi="Times New Roman" w:cs="Times New Roman"/>
                <w:color w:val="000000"/>
              </w:rPr>
              <w:t>The College is able to attract meritorious students.</w:t>
            </w:r>
          </w:p>
        </w:tc>
        <w:tc>
          <w:tcPr>
            <w:tcW w:w="442" w:type="pct"/>
          </w:tcPr>
          <w:p w14:paraId="325D5DF6" w14:textId="022D48BA" w:rsidR="006B7A8C" w:rsidRPr="00F30BB7" w:rsidRDefault="00DC330F" w:rsidP="00356106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30BB7">
              <w:rPr>
                <w:rFonts w:ascii="Times New Roman" w:hAnsi="Times New Roman" w:cs="Times New Roman"/>
                <w:bCs/>
              </w:rPr>
              <w:t>14</w:t>
            </w:r>
          </w:p>
        </w:tc>
        <w:tc>
          <w:tcPr>
            <w:tcW w:w="295" w:type="pct"/>
          </w:tcPr>
          <w:p w14:paraId="1420BD06" w14:textId="4AE3E72F" w:rsidR="006B7A8C" w:rsidRPr="00F30BB7" w:rsidRDefault="00DC330F" w:rsidP="00356106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30BB7">
              <w:rPr>
                <w:rFonts w:ascii="Times New Roman" w:hAnsi="Times New Roman" w:cs="Times New Roman"/>
                <w:bCs/>
              </w:rPr>
              <w:t>87%</w:t>
            </w:r>
          </w:p>
        </w:tc>
        <w:tc>
          <w:tcPr>
            <w:tcW w:w="491" w:type="pct"/>
          </w:tcPr>
          <w:p w14:paraId="660DD11E" w14:textId="5E0C2CD5" w:rsidR="006B7A8C" w:rsidRPr="00F30BB7" w:rsidRDefault="006B7A8C" w:rsidP="00356106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30BB7">
              <w:rPr>
                <w:rFonts w:ascii="Times New Roman" w:hAnsi="Times New Roman" w:cs="Times New Roman"/>
                <w:bCs/>
              </w:rPr>
              <w:t>12</w:t>
            </w:r>
          </w:p>
        </w:tc>
        <w:tc>
          <w:tcPr>
            <w:tcW w:w="344" w:type="pct"/>
          </w:tcPr>
          <w:p w14:paraId="3B1C698E" w14:textId="77777777" w:rsidR="006B7A8C" w:rsidRPr="00F30BB7" w:rsidRDefault="006B7A8C" w:rsidP="00356106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30BB7">
              <w:rPr>
                <w:rFonts w:ascii="Times New Roman" w:hAnsi="Times New Roman" w:cs="Times New Roman"/>
                <w:bCs/>
              </w:rPr>
              <w:t>85%</w:t>
            </w:r>
          </w:p>
        </w:tc>
        <w:tc>
          <w:tcPr>
            <w:tcW w:w="448" w:type="pct"/>
          </w:tcPr>
          <w:p w14:paraId="4C0A3784" w14:textId="77777777" w:rsidR="006B7A8C" w:rsidRPr="00F30BB7" w:rsidRDefault="006B7A8C" w:rsidP="0035610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F30BB7"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247" w:type="pct"/>
          </w:tcPr>
          <w:p w14:paraId="3F008F01" w14:textId="77777777" w:rsidR="006B7A8C" w:rsidRPr="00F30BB7" w:rsidRDefault="006B7A8C" w:rsidP="0035610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F30BB7">
              <w:rPr>
                <w:rFonts w:ascii="Times New Roman" w:hAnsi="Times New Roman" w:cs="Times New Roman"/>
                <w:bCs/>
              </w:rPr>
              <w:t>88%</w:t>
            </w:r>
          </w:p>
        </w:tc>
        <w:tc>
          <w:tcPr>
            <w:tcW w:w="436" w:type="pct"/>
          </w:tcPr>
          <w:p w14:paraId="137B0138" w14:textId="77777777" w:rsidR="006B7A8C" w:rsidRPr="00F30BB7" w:rsidRDefault="006B7A8C" w:rsidP="0035610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F30BB7">
              <w:rPr>
                <w:rFonts w:ascii="Times New Roman" w:hAnsi="Times New Roman" w:cs="Times New Roman"/>
                <w:bCs/>
              </w:rPr>
              <w:t>9</w:t>
            </w:r>
          </w:p>
        </w:tc>
        <w:tc>
          <w:tcPr>
            <w:tcW w:w="250" w:type="pct"/>
          </w:tcPr>
          <w:p w14:paraId="70EA6B60" w14:textId="77777777" w:rsidR="006B7A8C" w:rsidRPr="00F30BB7" w:rsidRDefault="006B7A8C" w:rsidP="0035610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F30BB7">
              <w:rPr>
                <w:rFonts w:ascii="Times New Roman" w:hAnsi="Times New Roman" w:cs="Times New Roman"/>
                <w:bCs/>
              </w:rPr>
              <w:t>88%</w:t>
            </w:r>
          </w:p>
        </w:tc>
      </w:tr>
      <w:tr w:rsidR="00DC330F" w:rsidRPr="0032500C" w14:paraId="342A691F" w14:textId="77777777" w:rsidTr="00A077E4">
        <w:trPr>
          <w:trHeight w:val="551"/>
          <w:jc w:val="center"/>
        </w:trPr>
        <w:tc>
          <w:tcPr>
            <w:tcW w:w="289" w:type="pct"/>
          </w:tcPr>
          <w:p w14:paraId="122F3189" w14:textId="77777777" w:rsidR="00DC330F" w:rsidRPr="0032500C" w:rsidRDefault="00DC330F" w:rsidP="00DC3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0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58" w:type="pct"/>
          </w:tcPr>
          <w:p w14:paraId="378C1A3B" w14:textId="77777777" w:rsidR="00DC330F" w:rsidRPr="00F30BB7" w:rsidRDefault="00DC330F" w:rsidP="00DC330F">
            <w:pPr>
              <w:rPr>
                <w:rFonts w:ascii="Times New Roman" w:hAnsi="Times New Roman" w:cs="Times New Roman"/>
                <w:color w:val="000000"/>
              </w:rPr>
            </w:pPr>
            <w:r w:rsidRPr="00F30BB7">
              <w:rPr>
                <w:rFonts w:ascii="Times New Roman" w:hAnsi="Times New Roman" w:cs="Times New Roman"/>
                <w:color w:val="000000"/>
              </w:rPr>
              <w:t xml:space="preserve">Student </w:t>
            </w:r>
            <w:proofErr w:type="spellStart"/>
            <w:r w:rsidRPr="00F30BB7">
              <w:rPr>
                <w:rFonts w:ascii="Times New Roman" w:hAnsi="Times New Roman" w:cs="Times New Roman"/>
                <w:color w:val="000000"/>
              </w:rPr>
              <w:t>centered</w:t>
            </w:r>
            <w:proofErr w:type="spellEnd"/>
            <w:r w:rsidRPr="00F30BB7">
              <w:rPr>
                <w:rFonts w:ascii="Times New Roman" w:hAnsi="Times New Roman" w:cs="Times New Roman"/>
                <w:color w:val="000000"/>
              </w:rPr>
              <w:t xml:space="preserve"> learning resources are available in the college</w:t>
            </w:r>
          </w:p>
        </w:tc>
        <w:tc>
          <w:tcPr>
            <w:tcW w:w="442" w:type="pct"/>
          </w:tcPr>
          <w:p w14:paraId="34B6376F" w14:textId="37195A4B" w:rsidR="00DC330F" w:rsidRPr="00F30BB7" w:rsidRDefault="00DC330F" w:rsidP="00DC330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F30BB7">
              <w:rPr>
                <w:rFonts w:ascii="Times New Roman" w:hAnsi="Times New Roman" w:cs="Times New Roman"/>
                <w:bCs/>
              </w:rPr>
              <w:t>14</w:t>
            </w:r>
          </w:p>
        </w:tc>
        <w:tc>
          <w:tcPr>
            <w:tcW w:w="295" w:type="pct"/>
          </w:tcPr>
          <w:p w14:paraId="2BE57D5F" w14:textId="6F705092" w:rsidR="00DC330F" w:rsidRPr="00F30BB7" w:rsidRDefault="00DC330F" w:rsidP="00DC330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F30BB7">
              <w:rPr>
                <w:rFonts w:ascii="Times New Roman" w:hAnsi="Times New Roman" w:cs="Times New Roman"/>
                <w:bCs/>
              </w:rPr>
              <w:t>85%</w:t>
            </w:r>
          </w:p>
        </w:tc>
        <w:tc>
          <w:tcPr>
            <w:tcW w:w="491" w:type="pct"/>
          </w:tcPr>
          <w:p w14:paraId="14D70B86" w14:textId="52CA09C4" w:rsidR="00DC330F" w:rsidRPr="00F30BB7" w:rsidRDefault="00DC330F" w:rsidP="00DC330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F30BB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44" w:type="pct"/>
          </w:tcPr>
          <w:p w14:paraId="18E1CF1A" w14:textId="77777777" w:rsidR="00DC330F" w:rsidRPr="00F30BB7" w:rsidRDefault="00DC330F" w:rsidP="00DC330F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30BB7">
              <w:rPr>
                <w:rFonts w:ascii="Times New Roman" w:hAnsi="Times New Roman" w:cs="Times New Roman"/>
                <w:bCs/>
              </w:rPr>
              <w:t>81.66%</w:t>
            </w:r>
          </w:p>
        </w:tc>
        <w:tc>
          <w:tcPr>
            <w:tcW w:w="448" w:type="pct"/>
          </w:tcPr>
          <w:p w14:paraId="29D2CD7F" w14:textId="77777777" w:rsidR="00DC330F" w:rsidRPr="00F30BB7" w:rsidRDefault="00DC330F" w:rsidP="00DC330F">
            <w:pPr>
              <w:jc w:val="center"/>
              <w:rPr>
                <w:rFonts w:ascii="Times New Roman" w:hAnsi="Times New Roman" w:cs="Times New Roman"/>
              </w:rPr>
            </w:pPr>
            <w:r w:rsidRPr="00F30BB7"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247" w:type="pct"/>
          </w:tcPr>
          <w:p w14:paraId="17224BB1" w14:textId="77777777" w:rsidR="00DC330F" w:rsidRPr="00F30BB7" w:rsidRDefault="00DC330F" w:rsidP="00DC330F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F30BB7">
              <w:rPr>
                <w:rFonts w:ascii="Times New Roman" w:hAnsi="Times New Roman" w:cs="Times New Roman"/>
                <w:bCs/>
              </w:rPr>
              <w:t>84%</w:t>
            </w:r>
          </w:p>
        </w:tc>
        <w:tc>
          <w:tcPr>
            <w:tcW w:w="436" w:type="pct"/>
          </w:tcPr>
          <w:p w14:paraId="19BE94E1" w14:textId="77777777" w:rsidR="00DC330F" w:rsidRPr="00F30BB7" w:rsidRDefault="00DC330F" w:rsidP="00DC330F">
            <w:pPr>
              <w:jc w:val="center"/>
              <w:rPr>
                <w:rFonts w:ascii="Times New Roman" w:hAnsi="Times New Roman" w:cs="Times New Roman"/>
              </w:rPr>
            </w:pPr>
            <w:r w:rsidRPr="00F30BB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50" w:type="pct"/>
          </w:tcPr>
          <w:p w14:paraId="3F622B78" w14:textId="77777777" w:rsidR="00DC330F" w:rsidRPr="00F30BB7" w:rsidRDefault="00DC330F" w:rsidP="00DC330F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F30BB7">
              <w:rPr>
                <w:rFonts w:ascii="Times New Roman" w:hAnsi="Times New Roman" w:cs="Times New Roman"/>
                <w:bCs/>
              </w:rPr>
              <w:t>84%</w:t>
            </w:r>
          </w:p>
        </w:tc>
      </w:tr>
      <w:tr w:rsidR="00DC330F" w:rsidRPr="0032500C" w14:paraId="1CE74F06" w14:textId="77777777" w:rsidTr="00A077E4">
        <w:trPr>
          <w:trHeight w:val="599"/>
          <w:jc w:val="center"/>
        </w:trPr>
        <w:tc>
          <w:tcPr>
            <w:tcW w:w="289" w:type="pct"/>
          </w:tcPr>
          <w:p w14:paraId="5A0F8B86" w14:textId="77777777" w:rsidR="00DC330F" w:rsidRPr="0032500C" w:rsidRDefault="00DC330F" w:rsidP="00DC3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00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58" w:type="pct"/>
          </w:tcPr>
          <w:p w14:paraId="2168758A" w14:textId="77777777" w:rsidR="00DC330F" w:rsidRPr="00F30BB7" w:rsidRDefault="00DC330F" w:rsidP="00DC330F">
            <w:pPr>
              <w:rPr>
                <w:rFonts w:ascii="Times New Roman" w:hAnsi="Times New Roman" w:cs="Times New Roman"/>
                <w:color w:val="000000"/>
              </w:rPr>
            </w:pPr>
            <w:r w:rsidRPr="00F30BB7">
              <w:rPr>
                <w:rFonts w:ascii="Times New Roman" w:hAnsi="Times New Roman" w:cs="Times New Roman"/>
                <w:color w:val="000000"/>
              </w:rPr>
              <w:t>The Central Library and Department Library are major sources of information.</w:t>
            </w:r>
          </w:p>
        </w:tc>
        <w:tc>
          <w:tcPr>
            <w:tcW w:w="442" w:type="pct"/>
          </w:tcPr>
          <w:p w14:paraId="4592F250" w14:textId="62A9D00D" w:rsidR="00DC330F" w:rsidRPr="00F30BB7" w:rsidRDefault="00DC330F" w:rsidP="00DC330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F30BB7">
              <w:rPr>
                <w:rFonts w:ascii="Times New Roman" w:hAnsi="Times New Roman" w:cs="Times New Roman"/>
                <w:bCs/>
              </w:rPr>
              <w:t>14</w:t>
            </w:r>
          </w:p>
        </w:tc>
        <w:tc>
          <w:tcPr>
            <w:tcW w:w="295" w:type="pct"/>
          </w:tcPr>
          <w:p w14:paraId="07224D5F" w14:textId="63418D50" w:rsidR="00DC330F" w:rsidRPr="00F30BB7" w:rsidRDefault="00DC330F" w:rsidP="00DC330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F30BB7">
              <w:rPr>
                <w:rFonts w:ascii="Times New Roman" w:hAnsi="Times New Roman" w:cs="Times New Roman"/>
                <w:bCs/>
              </w:rPr>
              <w:t>8</w:t>
            </w:r>
            <w:r w:rsidR="00815487">
              <w:rPr>
                <w:rFonts w:ascii="Times New Roman" w:hAnsi="Times New Roman" w:cs="Times New Roman"/>
                <w:bCs/>
              </w:rPr>
              <w:t>4</w:t>
            </w:r>
            <w:r w:rsidRPr="00F30BB7">
              <w:rPr>
                <w:rFonts w:ascii="Times New Roman" w:hAnsi="Times New Roman" w:cs="Times New Roman"/>
                <w:bCs/>
              </w:rPr>
              <w:t>%</w:t>
            </w:r>
          </w:p>
        </w:tc>
        <w:tc>
          <w:tcPr>
            <w:tcW w:w="491" w:type="pct"/>
          </w:tcPr>
          <w:p w14:paraId="3F71EB27" w14:textId="030237C6" w:rsidR="00DC330F" w:rsidRPr="00F30BB7" w:rsidRDefault="00DC330F" w:rsidP="00DC330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F30BB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44" w:type="pct"/>
          </w:tcPr>
          <w:p w14:paraId="1056FD9B" w14:textId="77777777" w:rsidR="00DC330F" w:rsidRPr="00F30BB7" w:rsidRDefault="00DC330F" w:rsidP="00DC330F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30BB7">
              <w:rPr>
                <w:rFonts w:ascii="Times New Roman" w:hAnsi="Times New Roman" w:cs="Times New Roman"/>
                <w:bCs/>
              </w:rPr>
              <w:t>75%</w:t>
            </w:r>
          </w:p>
        </w:tc>
        <w:tc>
          <w:tcPr>
            <w:tcW w:w="448" w:type="pct"/>
          </w:tcPr>
          <w:p w14:paraId="744BCCE4" w14:textId="77777777" w:rsidR="00DC330F" w:rsidRPr="00F30BB7" w:rsidRDefault="00DC330F" w:rsidP="00DC330F">
            <w:pPr>
              <w:jc w:val="center"/>
              <w:rPr>
                <w:rFonts w:ascii="Times New Roman" w:hAnsi="Times New Roman" w:cs="Times New Roman"/>
              </w:rPr>
            </w:pPr>
            <w:r w:rsidRPr="00F30BB7"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247" w:type="pct"/>
          </w:tcPr>
          <w:p w14:paraId="1B003FC4" w14:textId="77777777" w:rsidR="00DC330F" w:rsidRPr="00F30BB7" w:rsidRDefault="00DC330F" w:rsidP="00DC330F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F30BB7">
              <w:rPr>
                <w:rFonts w:ascii="Times New Roman" w:hAnsi="Times New Roman" w:cs="Times New Roman"/>
                <w:bCs/>
              </w:rPr>
              <w:t xml:space="preserve">84% </w:t>
            </w:r>
          </w:p>
        </w:tc>
        <w:tc>
          <w:tcPr>
            <w:tcW w:w="436" w:type="pct"/>
          </w:tcPr>
          <w:p w14:paraId="739AFC45" w14:textId="77777777" w:rsidR="00DC330F" w:rsidRPr="00F30BB7" w:rsidRDefault="00DC330F" w:rsidP="00DC330F">
            <w:pPr>
              <w:jc w:val="center"/>
              <w:rPr>
                <w:rFonts w:ascii="Times New Roman" w:hAnsi="Times New Roman" w:cs="Times New Roman"/>
              </w:rPr>
            </w:pPr>
            <w:r w:rsidRPr="00F30BB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50" w:type="pct"/>
          </w:tcPr>
          <w:p w14:paraId="1BCCDA81" w14:textId="77777777" w:rsidR="00DC330F" w:rsidRPr="00F30BB7" w:rsidRDefault="00DC330F" w:rsidP="00DC330F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F30BB7">
              <w:rPr>
                <w:rFonts w:ascii="Times New Roman" w:hAnsi="Times New Roman" w:cs="Times New Roman"/>
                <w:bCs/>
              </w:rPr>
              <w:t xml:space="preserve">84% </w:t>
            </w:r>
          </w:p>
        </w:tc>
      </w:tr>
      <w:tr w:rsidR="00DC330F" w:rsidRPr="0032500C" w14:paraId="5BB3AC86" w14:textId="77777777" w:rsidTr="00A077E4">
        <w:trPr>
          <w:trHeight w:val="633"/>
          <w:jc w:val="center"/>
        </w:trPr>
        <w:tc>
          <w:tcPr>
            <w:tcW w:w="289" w:type="pct"/>
          </w:tcPr>
          <w:p w14:paraId="70CF4995" w14:textId="77777777" w:rsidR="00DC330F" w:rsidRPr="0032500C" w:rsidRDefault="00DC330F" w:rsidP="00DC3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00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58" w:type="pct"/>
          </w:tcPr>
          <w:p w14:paraId="5B46C001" w14:textId="3C51C262" w:rsidR="00DC330F" w:rsidRPr="00F30BB7" w:rsidRDefault="00DC330F" w:rsidP="00DC330F">
            <w:pPr>
              <w:rPr>
                <w:rFonts w:ascii="Times New Roman" w:hAnsi="Times New Roman" w:cs="Times New Roman"/>
                <w:color w:val="000000"/>
              </w:rPr>
            </w:pPr>
            <w:r w:rsidRPr="00F30BB7">
              <w:rPr>
                <w:rFonts w:ascii="Times New Roman" w:hAnsi="Times New Roman" w:cs="Times New Roman"/>
                <w:color w:val="000000"/>
              </w:rPr>
              <w:t>The timings of the library are convenient.</w:t>
            </w:r>
          </w:p>
        </w:tc>
        <w:tc>
          <w:tcPr>
            <w:tcW w:w="442" w:type="pct"/>
          </w:tcPr>
          <w:p w14:paraId="4D73760E" w14:textId="279F76A3" w:rsidR="00DC330F" w:rsidRPr="00F30BB7" w:rsidRDefault="00DC330F" w:rsidP="00DC330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F30BB7">
              <w:rPr>
                <w:rFonts w:ascii="Times New Roman" w:hAnsi="Times New Roman" w:cs="Times New Roman"/>
                <w:bCs/>
              </w:rPr>
              <w:t>14</w:t>
            </w:r>
          </w:p>
        </w:tc>
        <w:tc>
          <w:tcPr>
            <w:tcW w:w="295" w:type="pct"/>
          </w:tcPr>
          <w:p w14:paraId="6E9AAEC9" w14:textId="64FB8152" w:rsidR="00DC330F" w:rsidRPr="00F30BB7" w:rsidRDefault="00DC330F" w:rsidP="00DC330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F30BB7">
              <w:rPr>
                <w:rFonts w:ascii="Times New Roman" w:hAnsi="Times New Roman" w:cs="Times New Roman"/>
                <w:bCs/>
              </w:rPr>
              <w:t>7</w:t>
            </w:r>
            <w:r w:rsidR="00815487">
              <w:rPr>
                <w:rFonts w:ascii="Times New Roman" w:hAnsi="Times New Roman" w:cs="Times New Roman"/>
                <w:bCs/>
              </w:rPr>
              <w:t>9</w:t>
            </w:r>
            <w:r w:rsidRPr="00F30BB7">
              <w:rPr>
                <w:rFonts w:ascii="Times New Roman" w:hAnsi="Times New Roman" w:cs="Times New Roman"/>
                <w:bCs/>
              </w:rPr>
              <w:t>%</w:t>
            </w:r>
          </w:p>
        </w:tc>
        <w:tc>
          <w:tcPr>
            <w:tcW w:w="491" w:type="pct"/>
          </w:tcPr>
          <w:p w14:paraId="4440CF56" w14:textId="24E7E075" w:rsidR="00DC330F" w:rsidRPr="00F30BB7" w:rsidRDefault="00DC330F" w:rsidP="00DC330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F30BB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44" w:type="pct"/>
          </w:tcPr>
          <w:p w14:paraId="055F0271" w14:textId="77777777" w:rsidR="00DC330F" w:rsidRPr="00F30BB7" w:rsidRDefault="00DC330F" w:rsidP="00DC330F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30BB7">
              <w:rPr>
                <w:rFonts w:ascii="Times New Roman" w:hAnsi="Times New Roman" w:cs="Times New Roman"/>
                <w:bCs/>
              </w:rPr>
              <w:t>80%</w:t>
            </w:r>
          </w:p>
        </w:tc>
        <w:tc>
          <w:tcPr>
            <w:tcW w:w="448" w:type="pct"/>
          </w:tcPr>
          <w:p w14:paraId="28ED679E" w14:textId="77777777" w:rsidR="00DC330F" w:rsidRPr="00F30BB7" w:rsidRDefault="00DC330F" w:rsidP="00DC330F">
            <w:pPr>
              <w:jc w:val="center"/>
              <w:rPr>
                <w:rFonts w:ascii="Times New Roman" w:hAnsi="Times New Roman" w:cs="Times New Roman"/>
              </w:rPr>
            </w:pPr>
            <w:r w:rsidRPr="00F30BB7"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247" w:type="pct"/>
          </w:tcPr>
          <w:p w14:paraId="36ACE593" w14:textId="77777777" w:rsidR="00DC330F" w:rsidRPr="00F30BB7" w:rsidRDefault="00DC330F" w:rsidP="00DC330F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F30BB7">
              <w:rPr>
                <w:rFonts w:ascii="Times New Roman" w:hAnsi="Times New Roman" w:cs="Times New Roman"/>
                <w:bCs/>
              </w:rPr>
              <w:t>78%</w:t>
            </w:r>
          </w:p>
        </w:tc>
        <w:tc>
          <w:tcPr>
            <w:tcW w:w="436" w:type="pct"/>
          </w:tcPr>
          <w:p w14:paraId="21F015B1" w14:textId="77777777" w:rsidR="00DC330F" w:rsidRPr="00F30BB7" w:rsidRDefault="00DC330F" w:rsidP="00DC330F">
            <w:pPr>
              <w:jc w:val="center"/>
              <w:rPr>
                <w:rFonts w:ascii="Times New Roman" w:hAnsi="Times New Roman" w:cs="Times New Roman"/>
              </w:rPr>
            </w:pPr>
            <w:r w:rsidRPr="00F30BB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50" w:type="pct"/>
          </w:tcPr>
          <w:p w14:paraId="127CE040" w14:textId="77777777" w:rsidR="00DC330F" w:rsidRPr="00F30BB7" w:rsidRDefault="00DC330F" w:rsidP="00DC330F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F30BB7">
              <w:rPr>
                <w:rFonts w:ascii="Times New Roman" w:hAnsi="Times New Roman" w:cs="Times New Roman"/>
                <w:bCs/>
              </w:rPr>
              <w:t>78%</w:t>
            </w:r>
          </w:p>
        </w:tc>
      </w:tr>
      <w:tr w:rsidR="00DC330F" w:rsidRPr="0032500C" w14:paraId="4A504CE8" w14:textId="77777777" w:rsidTr="00A077E4">
        <w:trPr>
          <w:trHeight w:val="519"/>
          <w:jc w:val="center"/>
        </w:trPr>
        <w:tc>
          <w:tcPr>
            <w:tcW w:w="289" w:type="pct"/>
          </w:tcPr>
          <w:p w14:paraId="16EE7024" w14:textId="77777777" w:rsidR="00DC330F" w:rsidRPr="0032500C" w:rsidRDefault="00DC330F" w:rsidP="00DC3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00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58" w:type="pct"/>
          </w:tcPr>
          <w:p w14:paraId="5450D84A" w14:textId="77777777" w:rsidR="00DC330F" w:rsidRPr="00F30BB7" w:rsidRDefault="00DC330F" w:rsidP="00DC330F">
            <w:pPr>
              <w:rPr>
                <w:rFonts w:ascii="Times New Roman" w:hAnsi="Times New Roman" w:cs="Times New Roman"/>
                <w:color w:val="000000"/>
              </w:rPr>
            </w:pPr>
            <w:r w:rsidRPr="00F30BB7">
              <w:rPr>
                <w:rFonts w:ascii="Times New Roman" w:hAnsi="Times New Roman" w:cs="Times New Roman"/>
                <w:color w:val="000000"/>
              </w:rPr>
              <w:t>The procedure followed for acquiring new books and journals are periodicals is appreciable</w:t>
            </w:r>
          </w:p>
        </w:tc>
        <w:tc>
          <w:tcPr>
            <w:tcW w:w="442" w:type="pct"/>
          </w:tcPr>
          <w:p w14:paraId="4160CDF9" w14:textId="2B9724FB" w:rsidR="00DC330F" w:rsidRPr="00F30BB7" w:rsidRDefault="00DC330F" w:rsidP="00DC330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F30BB7">
              <w:rPr>
                <w:rFonts w:ascii="Times New Roman" w:hAnsi="Times New Roman" w:cs="Times New Roman"/>
                <w:bCs/>
              </w:rPr>
              <w:t>14</w:t>
            </w:r>
          </w:p>
        </w:tc>
        <w:tc>
          <w:tcPr>
            <w:tcW w:w="295" w:type="pct"/>
          </w:tcPr>
          <w:p w14:paraId="0DD9B047" w14:textId="191F17C5" w:rsidR="00DC330F" w:rsidRPr="00F30BB7" w:rsidRDefault="00DC330F" w:rsidP="00DC330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F30BB7">
              <w:rPr>
                <w:rFonts w:ascii="Times New Roman" w:hAnsi="Times New Roman" w:cs="Times New Roman"/>
                <w:bCs/>
              </w:rPr>
              <w:t>80%</w:t>
            </w:r>
          </w:p>
        </w:tc>
        <w:tc>
          <w:tcPr>
            <w:tcW w:w="491" w:type="pct"/>
          </w:tcPr>
          <w:p w14:paraId="3C86661A" w14:textId="02D3AE7D" w:rsidR="00DC330F" w:rsidRPr="00F30BB7" w:rsidRDefault="00DC330F" w:rsidP="00DC330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F30BB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44" w:type="pct"/>
          </w:tcPr>
          <w:p w14:paraId="0B07B769" w14:textId="77777777" w:rsidR="00DC330F" w:rsidRPr="00F30BB7" w:rsidRDefault="00DC330F" w:rsidP="00DC330F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30BB7">
              <w:rPr>
                <w:rFonts w:ascii="Times New Roman" w:hAnsi="Times New Roman" w:cs="Times New Roman"/>
                <w:bCs/>
              </w:rPr>
              <w:t>90%</w:t>
            </w:r>
          </w:p>
        </w:tc>
        <w:tc>
          <w:tcPr>
            <w:tcW w:w="448" w:type="pct"/>
          </w:tcPr>
          <w:p w14:paraId="4213E0F4" w14:textId="77777777" w:rsidR="00DC330F" w:rsidRPr="00F30BB7" w:rsidRDefault="00DC330F" w:rsidP="00DC330F">
            <w:pPr>
              <w:jc w:val="center"/>
              <w:rPr>
                <w:rFonts w:ascii="Times New Roman" w:hAnsi="Times New Roman" w:cs="Times New Roman"/>
              </w:rPr>
            </w:pPr>
            <w:r w:rsidRPr="00F30BB7"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247" w:type="pct"/>
          </w:tcPr>
          <w:p w14:paraId="0FA9D81F" w14:textId="77777777" w:rsidR="00DC330F" w:rsidRPr="00F30BB7" w:rsidRDefault="00DC330F" w:rsidP="00DC330F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F30BB7">
              <w:rPr>
                <w:rFonts w:ascii="Times New Roman" w:hAnsi="Times New Roman" w:cs="Times New Roman"/>
                <w:bCs/>
              </w:rPr>
              <w:t>78%</w:t>
            </w:r>
          </w:p>
        </w:tc>
        <w:tc>
          <w:tcPr>
            <w:tcW w:w="436" w:type="pct"/>
          </w:tcPr>
          <w:p w14:paraId="01D4CAD2" w14:textId="77777777" w:rsidR="00DC330F" w:rsidRPr="00F30BB7" w:rsidRDefault="00DC330F" w:rsidP="00DC330F">
            <w:pPr>
              <w:jc w:val="center"/>
              <w:rPr>
                <w:rFonts w:ascii="Times New Roman" w:hAnsi="Times New Roman" w:cs="Times New Roman"/>
              </w:rPr>
            </w:pPr>
            <w:r w:rsidRPr="00F30BB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50" w:type="pct"/>
          </w:tcPr>
          <w:p w14:paraId="5B759E8C" w14:textId="77777777" w:rsidR="00DC330F" w:rsidRPr="00F30BB7" w:rsidRDefault="00DC330F" w:rsidP="00DC330F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F30BB7">
              <w:rPr>
                <w:rFonts w:ascii="Times New Roman" w:hAnsi="Times New Roman" w:cs="Times New Roman"/>
                <w:bCs/>
              </w:rPr>
              <w:t>78%</w:t>
            </w:r>
          </w:p>
        </w:tc>
      </w:tr>
      <w:tr w:rsidR="00DC330F" w:rsidRPr="0032500C" w14:paraId="4220F189" w14:textId="77777777" w:rsidTr="00A077E4">
        <w:trPr>
          <w:trHeight w:val="417"/>
          <w:jc w:val="center"/>
        </w:trPr>
        <w:tc>
          <w:tcPr>
            <w:tcW w:w="289" w:type="pct"/>
          </w:tcPr>
          <w:p w14:paraId="05A34E48" w14:textId="77777777" w:rsidR="00DC330F" w:rsidRPr="0032500C" w:rsidRDefault="00DC330F" w:rsidP="00DC3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00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58" w:type="pct"/>
          </w:tcPr>
          <w:p w14:paraId="64FEC625" w14:textId="77777777" w:rsidR="00DC330F" w:rsidRPr="00F30BB7" w:rsidRDefault="00DC330F" w:rsidP="00DC330F">
            <w:pPr>
              <w:rPr>
                <w:rFonts w:ascii="Times New Roman" w:hAnsi="Times New Roman" w:cs="Times New Roman"/>
                <w:color w:val="000000"/>
              </w:rPr>
            </w:pPr>
            <w:r w:rsidRPr="00F30BB7">
              <w:rPr>
                <w:rFonts w:ascii="Times New Roman" w:hAnsi="Times New Roman" w:cs="Times New Roman"/>
                <w:color w:val="000000"/>
              </w:rPr>
              <w:t>The faculty are supported with adequate learning resources</w:t>
            </w:r>
          </w:p>
        </w:tc>
        <w:tc>
          <w:tcPr>
            <w:tcW w:w="442" w:type="pct"/>
          </w:tcPr>
          <w:p w14:paraId="2F2F1D8A" w14:textId="60727BE3" w:rsidR="00DC330F" w:rsidRPr="00F30BB7" w:rsidRDefault="00DC330F" w:rsidP="00DC330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F30BB7">
              <w:rPr>
                <w:rFonts w:ascii="Times New Roman" w:hAnsi="Times New Roman" w:cs="Times New Roman"/>
                <w:bCs/>
              </w:rPr>
              <w:t>14</w:t>
            </w:r>
          </w:p>
        </w:tc>
        <w:tc>
          <w:tcPr>
            <w:tcW w:w="295" w:type="pct"/>
          </w:tcPr>
          <w:p w14:paraId="3A5E3BB3" w14:textId="58DFACEB" w:rsidR="00DC330F" w:rsidRPr="00F30BB7" w:rsidRDefault="00DC330F" w:rsidP="00DC330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F30BB7">
              <w:rPr>
                <w:rFonts w:ascii="Times New Roman" w:hAnsi="Times New Roman" w:cs="Times New Roman"/>
                <w:bCs/>
              </w:rPr>
              <w:t>90%</w:t>
            </w:r>
          </w:p>
        </w:tc>
        <w:tc>
          <w:tcPr>
            <w:tcW w:w="491" w:type="pct"/>
          </w:tcPr>
          <w:p w14:paraId="1D0456CE" w14:textId="449C470B" w:rsidR="00DC330F" w:rsidRPr="00F30BB7" w:rsidRDefault="00DC330F" w:rsidP="00DC330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F30BB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44" w:type="pct"/>
          </w:tcPr>
          <w:p w14:paraId="4A82DCC0" w14:textId="77777777" w:rsidR="00DC330F" w:rsidRPr="00F30BB7" w:rsidRDefault="00DC330F" w:rsidP="00DC330F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30BB7">
              <w:rPr>
                <w:rFonts w:ascii="Times New Roman" w:hAnsi="Times New Roman" w:cs="Times New Roman"/>
                <w:bCs/>
              </w:rPr>
              <w:t>83%</w:t>
            </w:r>
          </w:p>
        </w:tc>
        <w:tc>
          <w:tcPr>
            <w:tcW w:w="448" w:type="pct"/>
          </w:tcPr>
          <w:p w14:paraId="195B8945" w14:textId="77777777" w:rsidR="00DC330F" w:rsidRPr="00F30BB7" w:rsidRDefault="00DC330F" w:rsidP="00DC330F">
            <w:pPr>
              <w:jc w:val="center"/>
              <w:rPr>
                <w:rFonts w:ascii="Times New Roman" w:hAnsi="Times New Roman" w:cs="Times New Roman"/>
              </w:rPr>
            </w:pPr>
            <w:r w:rsidRPr="00F30BB7"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247" w:type="pct"/>
          </w:tcPr>
          <w:p w14:paraId="67ADD589" w14:textId="77777777" w:rsidR="00DC330F" w:rsidRPr="00F30BB7" w:rsidRDefault="00DC330F" w:rsidP="00DC330F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F30BB7">
              <w:rPr>
                <w:rFonts w:ascii="Times New Roman" w:hAnsi="Times New Roman" w:cs="Times New Roman"/>
                <w:bCs/>
              </w:rPr>
              <w:t>86%</w:t>
            </w:r>
          </w:p>
        </w:tc>
        <w:tc>
          <w:tcPr>
            <w:tcW w:w="436" w:type="pct"/>
          </w:tcPr>
          <w:p w14:paraId="12E5CED3" w14:textId="77777777" w:rsidR="00DC330F" w:rsidRPr="00F30BB7" w:rsidRDefault="00DC330F" w:rsidP="00DC330F">
            <w:pPr>
              <w:jc w:val="center"/>
              <w:rPr>
                <w:rFonts w:ascii="Times New Roman" w:hAnsi="Times New Roman" w:cs="Times New Roman"/>
              </w:rPr>
            </w:pPr>
            <w:r w:rsidRPr="00F30BB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50" w:type="pct"/>
          </w:tcPr>
          <w:p w14:paraId="153C3744" w14:textId="77777777" w:rsidR="00DC330F" w:rsidRPr="00F30BB7" w:rsidRDefault="00DC330F" w:rsidP="00DC330F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F30BB7">
              <w:rPr>
                <w:rFonts w:ascii="Times New Roman" w:hAnsi="Times New Roman" w:cs="Times New Roman"/>
                <w:bCs/>
              </w:rPr>
              <w:t>86%</w:t>
            </w:r>
          </w:p>
        </w:tc>
      </w:tr>
      <w:tr w:rsidR="00DC330F" w:rsidRPr="0032500C" w14:paraId="4DE99185" w14:textId="77777777" w:rsidTr="00A077E4">
        <w:trPr>
          <w:trHeight w:val="417"/>
          <w:jc w:val="center"/>
        </w:trPr>
        <w:tc>
          <w:tcPr>
            <w:tcW w:w="289" w:type="pct"/>
          </w:tcPr>
          <w:p w14:paraId="04DEF9B4" w14:textId="77777777" w:rsidR="00DC330F" w:rsidRPr="0032500C" w:rsidRDefault="00DC330F" w:rsidP="00DC3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58" w:type="pct"/>
          </w:tcPr>
          <w:p w14:paraId="791E1533" w14:textId="77777777" w:rsidR="00DC330F" w:rsidRPr="00F30BB7" w:rsidRDefault="00DC330F" w:rsidP="00DC330F">
            <w:pPr>
              <w:rPr>
                <w:rFonts w:ascii="Times New Roman" w:hAnsi="Times New Roman" w:cs="Times New Roman"/>
                <w:color w:val="000000"/>
              </w:rPr>
            </w:pPr>
            <w:r w:rsidRPr="00F30BB7">
              <w:rPr>
                <w:rFonts w:ascii="Times New Roman" w:hAnsi="Times New Roman" w:cs="Times New Roman"/>
                <w:color w:val="000000"/>
              </w:rPr>
              <w:t>The faculty are encouraged to organize and participate of seminars, conferences, workshops &amp; Faculty Development Programmes</w:t>
            </w:r>
          </w:p>
        </w:tc>
        <w:tc>
          <w:tcPr>
            <w:tcW w:w="442" w:type="pct"/>
          </w:tcPr>
          <w:p w14:paraId="66558333" w14:textId="230790FA" w:rsidR="00DC330F" w:rsidRPr="00F30BB7" w:rsidRDefault="00DC330F" w:rsidP="00DC330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F30BB7">
              <w:rPr>
                <w:rFonts w:ascii="Times New Roman" w:hAnsi="Times New Roman" w:cs="Times New Roman"/>
                <w:bCs/>
              </w:rPr>
              <w:t>14</w:t>
            </w:r>
          </w:p>
        </w:tc>
        <w:tc>
          <w:tcPr>
            <w:tcW w:w="295" w:type="pct"/>
          </w:tcPr>
          <w:p w14:paraId="48E4E35E" w14:textId="17F990BC" w:rsidR="00DC330F" w:rsidRPr="00F30BB7" w:rsidRDefault="00DC330F" w:rsidP="00DC330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F30BB7">
              <w:rPr>
                <w:rFonts w:ascii="Times New Roman" w:hAnsi="Times New Roman" w:cs="Times New Roman"/>
                <w:bCs/>
              </w:rPr>
              <w:t>83%</w:t>
            </w:r>
          </w:p>
        </w:tc>
        <w:tc>
          <w:tcPr>
            <w:tcW w:w="491" w:type="pct"/>
          </w:tcPr>
          <w:p w14:paraId="1220492E" w14:textId="5CDA9722" w:rsidR="00DC330F" w:rsidRPr="00F30BB7" w:rsidRDefault="00DC330F" w:rsidP="00DC330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F30BB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44" w:type="pct"/>
          </w:tcPr>
          <w:p w14:paraId="7BA422BA" w14:textId="77777777" w:rsidR="00DC330F" w:rsidRPr="00F30BB7" w:rsidRDefault="00DC330F" w:rsidP="00DC330F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30BB7">
              <w:rPr>
                <w:rFonts w:ascii="Times New Roman" w:hAnsi="Times New Roman" w:cs="Times New Roman"/>
                <w:bCs/>
              </w:rPr>
              <w:t>88%</w:t>
            </w:r>
          </w:p>
        </w:tc>
        <w:tc>
          <w:tcPr>
            <w:tcW w:w="448" w:type="pct"/>
          </w:tcPr>
          <w:p w14:paraId="62D5428A" w14:textId="77777777" w:rsidR="00DC330F" w:rsidRPr="00F30BB7" w:rsidRDefault="00DC330F" w:rsidP="00DC330F">
            <w:pPr>
              <w:jc w:val="center"/>
              <w:rPr>
                <w:rFonts w:ascii="Times New Roman" w:hAnsi="Times New Roman" w:cs="Times New Roman"/>
              </w:rPr>
            </w:pPr>
            <w:r w:rsidRPr="00F30BB7"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247" w:type="pct"/>
          </w:tcPr>
          <w:p w14:paraId="2A668379" w14:textId="77777777" w:rsidR="00DC330F" w:rsidRPr="00F30BB7" w:rsidRDefault="00DC330F" w:rsidP="00DC330F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F30BB7">
              <w:rPr>
                <w:rFonts w:ascii="Times New Roman" w:hAnsi="Times New Roman" w:cs="Times New Roman"/>
                <w:bCs/>
              </w:rPr>
              <w:t>86%</w:t>
            </w:r>
          </w:p>
        </w:tc>
        <w:tc>
          <w:tcPr>
            <w:tcW w:w="436" w:type="pct"/>
          </w:tcPr>
          <w:p w14:paraId="39CE7C8B" w14:textId="77777777" w:rsidR="00DC330F" w:rsidRPr="00F30BB7" w:rsidRDefault="00DC330F" w:rsidP="00DC330F">
            <w:pPr>
              <w:jc w:val="center"/>
              <w:rPr>
                <w:rFonts w:ascii="Times New Roman" w:hAnsi="Times New Roman" w:cs="Times New Roman"/>
              </w:rPr>
            </w:pPr>
            <w:r w:rsidRPr="00F30BB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50" w:type="pct"/>
          </w:tcPr>
          <w:p w14:paraId="418CB431" w14:textId="77777777" w:rsidR="00DC330F" w:rsidRPr="00F30BB7" w:rsidRDefault="00DC330F" w:rsidP="00DC330F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F30BB7">
              <w:rPr>
                <w:rFonts w:ascii="Times New Roman" w:hAnsi="Times New Roman" w:cs="Times New Roman"/>
                <w:bCs/>
              </w:rPr>
              <w:t>86%</w:t>
            </w:r>
          </w:p>
        </w:tc>
      </w:tr>
      <w:tr w:rsidR="00DC330F" w:rsidRPr="0032500C" w14:paraId="62D8D79B" w14:textId="77777777" w:rsidTr="00A077E4">
        <w:trPr>
          <w:trHeight w:val="417"/>
          <w:jc w:val="center"/>
        </w:trPr>
        <w:tc>
          <w:tcPr>
            <w:tcW w:w="289" w:type="pct"/>
          </w:tcPr>
          <w:p w14:paraId="14806D5E" w14:textId="77777777" w:rsidR="00DC330F" w:rsidRDefault="00DC330F" w:rsidP="00DC3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58" w:type="pct"/>
          </w:tcPr>
          <w:p w14:paraId="1DF05EA8" w14:textId="77777777" w:rsidR="00DC330F" w:rsidRPr="00F30BB7" w:rsidRDefault="00DC330F" w:rsidP="00DC330F">
            <w:pPr>
              <w:rPr>
                <w:rFonts w:ascii="Times New Roman" w:hAnsi="Times New Roman" w:cs="Times New Roman"/>
                <w:color w:val="000000"/>
              </w:rPr>
            </w:pPr>
            <w:r w:rsidRPr="00F30BB7">
              <w:rPr>
                <w:rFonts w:ascii="Times New Roman" w:hAnsi="Times New Roman" w:cs="Times New Roman"/>
                <w:color w:val="000000"/>
              </w:rPr>
              <w:t>The evaluation system followed by the college is effective.</w:t>
            </w:r>
          </w:p>
        </w:tc>
        <w:tc>
          <w:tcPr>
            <w:tcW w:w="442" w:type="pct"/>
          </w:tcPr>
          <w:p w14:paraId="3512BDB3" w14:textId="6F312B17" w:rsidR="00DC330F" w:rsidRPr="00F30BB7" w:rsidRDefault="00DC330F" w:rsidP="00DC330F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30BB7">
              <w:rPr>
                <w:rFonts w:ascii="Times New Roman" w:hAnsi="Times New Roman" w:cs="Times New Roman"/>
                <w:bCs/>
              </w:rPr>
              <w:t>14</w:t>
            </w:r>
          </w:p>
        </w:tc>
        <w:tc>
          <w:tcPr>
            <w:tcW w:w="295" w:type="pct"/>
          </w:tcPr>
          <w:p w14:paraId="6985C058" w14:textId="236D8C12" w:rsidR="00DC330F" w:rsidRPr="00F30BB7" w:rsidRDefault="00DC330F" w:rsidP="00DC330F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30BB7">
              <w:rPr>
                <w:rFonts w:ascii="Times New Roman" w:hAnsi="Times New Roman" w:cs="Times New Roman"/>
                <w:bCs/>
              </w:rPr>
              <w:t>82%</w:t>
            </w:r>
          </w:p>
        </w:tc>
        <w:tc>
          <w:tcPr>
            <w:tcW w:w="491" w:type="pct"/>
          </w:tcPr>
          <w:p w14:paraId="296C0CA7" w14:textId="2D31C600" w:rsidR="00DC330F" w:rsidRPr="00F30BB7" w:rsidRDefault="00DC330F" w:rsidP="00DC330F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30BB7">
              <w:rPr>
                <w:rFonts w:ascii="Times New Roman" w:hAnsi="Times New Roman" w:cs="Times New Roman"/>
                <w:bCs/>
              </w:rPr>
              <w:t>12</w:t>
            </w:r>
          </w:p>
        </w:tc>
        <w:tc>
          <w:tcPr>
            <w:tcW w:w="344" w:type="pct"/>
          </w:tcPr>
          <w:p w14:paraId="312E304B" w14:textId="77777777" w:rsidR="00DC330F" w:rsidRPr="00F30BB7" w:rsidRDefault="00DC330F" w:rsidP="00DC330F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30BB7">
              <w:rPr>
                <w:rFonts w:ascii="Times New Roman" w:hAnsi="Times New Roman" w:cs="Times New Roman"/>
                <w:bCs/>
              </w:rPr>
              <w:t>81.66%</w:t>
            </w:r>
          </w:p>
        </w:tc>
        <w:tc>
          <w:tcPr>
            <w:tcW w:w="448" w:type="pct"/>
          </w:tcPr>
          <w:p w14:paraId="53FF8DFA" w14:textId="77777777" w:rsidR="00DC330F" w:rsidRPr="00F30BB7" w:rsidRDefault="00DC330F" w:rsidP="00DC330F">
            <w:pPr>
              <w:jc w:val="center"/>
              <w:rPr>
                <w:rFonts w:ascii="Times New Roman" w:hAnsi="Times New Roman" w:cs="Times New Roman"/>
              </w:rPr>
            </w:pPr>
            <w:r w:rsidRPr="00F30BB7"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247" w:type="pct"/>
          </w:tcPr>
          <w:p w14:paraId="0DF69CC5" w14:textId="77777777" w:rsidR="00DC330F" w:rsidRPr="00F30BB7" w:rsidRDefault="00DC330F" w:rsidP="00DC330F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F30BB7">
              <w:rPr>
                <w:rFonts w:ascii="Times New Roman" w:hAnsi="Times New Roman" w:cs="Times New Roman"/>
                <w:bCs/>
              </w:rPr>
              <w:t>82%</w:t>
            </w:r>
          </w:p>
        </w:tc>
        <w:tc>
          <w:tcPr>
            <w:tcW w:w="436" w:type="pct"/>
          </w:tcPr>
          <w:p w14:paraId="48E8E917" w14:textId="77777777" w:rsidR="00DC330F" w:rsidRPr="00F30BB7" w:rsidRDefault="00DC330F" w:rsidP="00DC330F">
            <w:pPr>
              <w:jc w:val="center"/>
              <w:rPr>
                <w:rFonts w:ascii="Times New Roman" w:hAnsi="Times New Roman" w:cs="Times New Roman"/>
              </w:rPr>
            </w:pPr>
            <w:r w:rsidRPr="00F30BB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50" w:type="pct"/>
          </w:tcPr>
          <w:p w14:paraId="2A42E1B0" w14:textId="77777777" w:rsidR="00DC330F" w:rsidRPr="00F30BB7" w:rsidRDefault="00DC330F" w:rsidP="00DC330F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F30BB7">
              <w:rPr>
                <w:rFonts w:ascii="Times New Roman" w:hAnsi="Times New Roman" w:cs="Times New Roman"/>
                <w:bCs/>
              </w:rPr>
              <w:t>82%</w:t>
            </w:r>
          </w:p>
        </w:tc>
      </w:tr>
      <w:tr w:rsidR="00DC330F" w:rsidRPr="0032500C" w14:paraId="7E35B612" w14:textId="77777777" w:rsidTr="00A077E4">
        <w:trPr>
          <w:trHeight w:val="417"/>
          <w:jc w:val="center"/>
        </w:trPr>
        <w:tc>
          <w:tcPr>
            <w:tcW w:w="289" w:type="pct"/>
          </w:tcPr>
          <w:p w14:paraId="33D437C4" w14:textId="77777777" w:rsidR="00DC330F" w:rsidRDefault="00DC330F" w:rsidP="00DC3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58" w:type="pct"/>
          </w:tcPr>
          <w:p w14:paraId="6F6C279A" w14:textId="77777777" w:rsidR="00DC330F" w:rsidRPr="00F30BB7" w:rsidRDefault="00DC330F" w:rsidP="00DC330F">
            <w:pPr>
              <w:rPr>
                <w:rFonts w:ascii="Times New Roman" w:hAnsi="Times New Roman" w:cs="Times New Roman"/>
                <w:color w:val="000000"/>
              </w:rPr>
            </w:pPr>
            <w:r w:rsidRPr="00F30BB7">
              <w:rPr>
                <w:rFonts w:ascii="Times New Roman" w:hAnsi="Times New Roman" w:cs="Times New Roman"/>
                <w:color w:val="000000"/>
              </w:rPr>
              <w:t>Incentive scheme offered for Publications/ Funded projects/Consultancy/ Patents is appreciable</w:t>
            </w:r>
          </w:p>
        </w:tc>
        <w:tc>
          <w:tcPr>
            <w:tcW w:w="442" w:type="pct"/>
          </w:tcPr>
          <w:p w14:paraId="5EEF07DF" w14:textId="4C4EF815" w:rsidR="00DC330F" w:rsidRPr="00F30BB7" w:rsidRDefault="00DC330F" w:rsidP="00DC330F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30BB7">
              <w:rPr>
                <w:rFonts w:ascii="Times New Roman" w:hAnsi="Times New Roman" w:cs="Times New Roman"/>
                <w:bCs/>
              </w:rPr>
              <w:t>14</w:t>
            </w:r>
          </w:p>
        </w:tc>
        <w:tc>
          <w:tcPr>
            <w:tcW w:w="295" w:type="pct"/>
          </w:tcPr>
          <w:p w14:paraId="2D18E29C" w14:textId="2AB9DD0A" w:rsidR="00DC330F" w:rsidRPr="00F30BB7" w:rsidRDefault="00DC330F" w:rsidP="00DC330F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30BB7">
              <w:rPr>
                <w:rFonts w:ascii="Times New Roman" w:hAnsi="Times New Roman" w:cs="Times New Roman"/>
                <w:bCs/>
              </w:rPr>
              <w:t>89%</w:t>
            </w:r>
          </w:p>
        </w:tc>
        <w:tc>
          <w:tcPr>
            <w:tcW w:w="491" w:type="pct"/>
          </w:tcPr>
          <w:p w14:paraId="23383123" w14:textId="66001B01" w:rsidR="00DC330F" w:rsidRPr="00F30BB7" w:rsidRDefault="00DC330F" w:rsidP="00DC330F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30BB7">
              <w:rPr>
                <w:rFonts w:ascii="Times New Roman" w:hAnsi="Times New Roman" w:cs="Times New Roman"/>
                <w:bCs/>
              </w:rPr>
              <w:t>12</w:t>
            </w:r>
          </w:p>
        </w:tc>
        <w:tc>
          <w:tcPr>
            <w:tcW w:w="344" w:type="pct"/>
          </w:tcPr>
          <w:p w14:paraId="3DC1DEA9" w14:textId="77777777" w:rsidR="00DC330F" w:rsidRPr="00F30BB7" w:rsidRDefault="00DC330F" w:rsidP="00DC330F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30BB7">
              <w:rPr>
                <w:rFonts w:ascii="Times New Roman" w:hAnsi="Times New Roman" w:cs="Times New Roman"/>
                <w:bCs/>
              </w:rPr>
              <w:t>93%</w:t>
            </w:r>
          </w:p>
        </w:tc>
        <w:tc>
          <w:tcPr>
            <w:tcW w:w="448" w:type="pct"/>
          </w:tcPr>
          <w:p w14:paraId="5187D628" w14:textId="77777777" w:rsidR="00DC330F" w:rsidRPr="00F30BB7" w:rsidRDefault="00DC330F" w:rsidP="00DC330F">
            <w:pPr>
              <w:jc w:val="center"/>
              <w:rPr>
                <w:rFonts w:ascii="Times New Roman" w:hAnsi="Times New Roman" w:cs="Times New Roman"/>
              </w:rPr>
            </w:pPr>
            <w:r w:rsidRPr="00F30BB7"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247" w:type="pct"/>
          </w:tcPr>
          <w:p w14:paraId="632F916C" w14:textId="77777777" w:rsidR="00DC330F" w:rsidRPr="00F30BB7" w:rsidRDefault="00DC330F" w:rsidP="00DC330F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F30BB7">
              <w:rPr>
                <w:rFonts w:ascii="Times New Roman" w:hAnsi="Times New Roman" w:cs="Times New Roman"/>
                <w:bCs/>
              </w:rPr>
              <w:t>74%</w:t>
            </w:r>
          </w:p>
        </w:tc>
        <w:tc>
          <w:tcPr>
            <w:tcW w:w="436" w:type="pct"/>
          </w:tcPr>
          <w:p w14:paraId="32EAD4B8" w14:textId="77777777" w:rsidR="00DC330F" w:rsidRPr="00F30BB7" w:rsidRDefault="00DC330F" w:rsidP="00DC330F">
            <w:pPr>
              <w:jc w:val="center"/>
              <w:rPr>
                <w:rFonts w:ascii="Times New Roman" w:hAnsi="Times New Roman" w:cs="Times New Roman"/>
              </w:rPr>
            </w:pPr>
            <w:r w:rsidRPr="00F30BB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50" w:type="pct"/>
          </w:tcPr>
          <w:p w14:paraId="75EF73AD" w14:textId="77777777" w:rsidR="00DC330F" w:rsidRPr="00F30BB7" w:rsidRDefault="00DC330F" w:rsidP="00DC330F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F30BB7">
              <w:rPr>
                <w:rFonts w:ascii="Times New Roman" w:hAnsi="Times New Roman" w:cs="Times New Roman"/>
                <w:bCs/>
              </w:rPr>
              <w:t>74%</w:t>
            </w:r>
          </w:p>
        </w:tc>
      </w:tr>
      <w:tr w:rsidR="00DC330F" w:rsidRPr="0032500C" w14:paraId="05694335" w14:textId="77777777" w:rsidTr="00A077E4">
        <w:trPr>
          <w:trHeight w:val="264"/>
          <w:jc w:val="center"/>
        </w:trPr>
        <w:tc>
          <w:tcPr>
            <w:tcW w:w="289" w:type="pct"/>
          </w:tcPr>
          <w:p w14:paraId="6D96C50D" w14:textId="77777777" w:rsidR="00DC330F" w:rsidRDefault="00DC330F" w:rsidP="004602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58" w:type="pct"/>
          </w:tcPr>
          <w:p w14:paraId="4C126EF2" w14:textId="77777777" w:rsidR="00DC330F" w:rsidRPr="00F30BB7" w:rsidRDefault="00DC330F" w:rsidP="00356106">
            <w:pPr>
              <w:rPr>
                <w:rFonts w:ascii="Times New Roman" w:hAnsi="Times New Roman" w:cs="Times New Roman"/>
                <w:color w:val="000000"/>
              </w:rPr>
            </w:pPr>
            <w:r w:rsidRPr="00F30BB7">
              <w:rPr>
                <w:rFonts w:ascii="Times New Roman" w:hAnsi="Times New Roman" w:cs="Times New Roman"/>
                <w:color w:val="000000"/>
              </w:rPr>
              <w:t>Provide observations/suggestions to improve</w:t>
            </w:r>
          </w:p>
        </w:tc>
        <w:tc>
          <w:tcPr>
            <w:tcW w:w="442" w:type="pct"/>
          </w:tcPr>
          <w:p w14:paraId="182A3EFC" w14:textId="71B5EC9B" w:rsidR="00DC330F" w:rsidRPr="00F30BB7" w:rsidRDefault="00DC330F" w:rsidP="00356106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30BB7">
              <w:rPr>
                <w:rFonts w:ascii="Times New Roman" w:hAnsi="Times New Roman" w:cs="Times New Roman"/>
                <w:bCs/>
              </w:rPr>
              <w:t>14</w:t>
            </w:r>
          </w:p>
        </w:tc>
        <w:tc>
          <w:tcPr>
            <w:tcW w:w="295" w:type="pct"/>
          </w:tcPr>
          <w:p w14:paraId="75B54CCE" w14:textId="6B42F2FD" w:rsidR="00DC330F" w:rsidRPr="00F30BB7" w:rsidRDefault="00DC330F" w:rsidP="00356106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30BB7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91" w:type="pct"/>
          </w:tcPr>
          <w:p w14:paraId="7A37110D" w14:textId="7E17E4E6" w:rsidR="00DC330F" w:rsidRPr="00F30BB7" w:rsidRDefault="00DC330F" w:rsidP="00356106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30BB7">
              <w:rPr>
                <w:rFonts w:ascii="Times New Roman" w:hAnsi="Times New Roman" w:cs="Times New Roman"/>
                <w:bCs/>
              </w:rPr>
              <w:t>12</w:t>
            </w:r>
          </w:p>
        </w:tc>
        <w:tc>
          <w:tcPr>
            <w:tcW w:w="344" w:type="pct"/>
          </w:tcPr>
          <w:p w14:paraId="2D962971" w14:textId="0270B758" w:rsidR="00DC330F" w:rsidRPr="00F30BB7" w:rsidRDefault="00DC330F" w:rsidP="00356106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30BB7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48" w:type="pct"/>
          </w:tcPr>
          <w:p w14:paraId="74C0A87E" w14:textId="77777777" w:rsidR="00DC330F" w:rsidRPr="00F30BB7" w:rsidRDefault="00DC330F" w:rsidP="00356106">
            <w:pPr>
              <w:jc w:val="center"/>
              <w:rPr>
                <w:rFonts w:ascii="Times New Roman" w:hAnsi="Times New Roman" w:cs="Times New Roman"/>
              </w:rPr>
            </w:pPr>
            <w:r w:rsidRPr="00F30BB7"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247" w:type="pct"/>
          </w:tcPr>
          <w:p w14:paraId="1E0CDED0" w14:textId="77777777" w:rsidR="00DC330F" w:rsidRPr="00F30BB7" w:rsidRDefault="00DC330F" w:rsidP="0035610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F30BB7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436" w:type="pct"/>
          </w:tcPr>
          <w:p w14:paraId="6ECCA0E9" w14:textId="77777777" w:rsidR="00DC330F" w:rsidRPr="00F30BB7" w:rsidRDefault="00DC330F" w:rsidP="00356106">
            <w:pPr>
              <w:jc w:val="center"/>
              <w:rPr>
                <w:rFonts w:ascii="Times New Roman" w:hAnsi="Times New Roman" w:cs="Times New Roman"/>
              </w:rPr>
            </w:pPr>
            <w:r w:rsidRPr="00F30BB7">
              <w:rPr>
                <w:rFonts w:ascii="Times New Roman" w:hAnsi="Times New Roman" w:cs="Times New Roman"/>
                <w:bCs/>
              </w:rPr>
              <w:t>9</w:t>
            </w:r>
          </w:p>
        </w:tc>
        <w:tc>
          <w:tcPr>
            <w:tcW w:w="250" w:type="pct"/>
          </w:tcPr>
          <w:p w14:paraId="3B45F232" w14:textId="77777777" w:rsidR="00DC330F" w:rsidRPr="00F30BB7" w:rsidRDefault="00DC330F" w:rsidP="0035610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F30BB7">
              <w:rPr>
                <w:rFonts w:ascii="Times New Roman" w:hAnsi="Times New Roman" w:cs="Times New Roman"/>
                <w:bCs/>
              </w:rPr>
              <w:t>-</w:t>
            </w:r>
          </w:p>
        </w:tc>
      </w:tr>
    </w:tbl>
    <w:p w14:paraId="36481E0F" w14:textId="77777777" w:rsidR="00F30BB7" w:rsidRDefault="00F30BB7" w:rsidP="00F30BB7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5F408C84" w14:textId="72F18354" w:rsidR="00F30BB7" w:rsidRPr="00156169" w:rsidRDefault="00F30BB7" w:rsidP="00F30BB7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Staff In-charge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156169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156169">
        <w:rPr>
          <w:rFonts w:ascii="Times New Roman" w:hAnsi="Times New Roman" w:cs="Times New Roman"/>
          <w:b/>
          <w:sz w:val="24"/>
          <w:szCs w:val="24"/>
        </w:rPr>
        <w:t>HOD</w:t>
      </w:r>
    </w:p>
    <w:p w14:paraId="3243EFF8" w14:textId="77777777" w:rsidR="00926F7E" w:rsidRDefault="00926F7E" w:rsidP="0032500C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926F7E" w:rsidSect="00926F7E">
      <w:headerReference w:type="default" r:id="rId7"/>
      <w:pgSz w:w="16838" w:h="11906" w:orient="landscape"/>
      <w:pgMar w:top="1843" w:right="1440" w:bottom="993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CA2CC6" w14:textId="77777777" w:rsidR="00FF7557" w:rsidRDefault="00FF7557" w:rsidP="00275822">
      <w:pPr>
        <w:spacing w:after="0" w:line="240" w:lineRule="auto"/>
      </w:pPr>
      <w:r>
        <w:separator/>
      </w:r>
    </w:p>
  </w:endnote>
  <w:endnote w:type="continuationSeparator" w:id="0">
    <w:p w14:paraId="04A47377" w14:textId="77777777" w:rsidR="00FF7557" w:rsidRDefault="00FF7557" w:rsidP="002758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ED416C" w14:textId="77777777" w:rsidR="00FF7557" w:rsidRDefault="00FF7557" w:rsidP="00275822">
      <w:pPr>
        <w:spacing w:after="0" w:line="240" w:lineRule="auto"/>
      </w:pPr>
      <w:r>
        <w:separator/>
      </w:r>
    </w:p>
  </w:footnote>
  <w:footnote w:type="continuationSeparator" w:id="0">
    <w:p w14:paraId="41789312" w14:textId="77777777" w:rsidR="00FF7557" w:rsidRDefault="00FF7557" w:rsidP="002758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8429BF" w14:textId="77777777" w:rsidR="00275822" w:rsidRPr="00275822" w:rsidRDefault="00AA069C" w:rsidP="00275822">
    <w:pPr>
      <w:spacing w:after="0" w:line="240" w:lineRule="auto"/>
      <w:jc w:val="center"/>
      <w:rPr>
        <w:rFonts w:ascii="Times New Roman" w:hAnsi="Times New Roman" w:cs="Times New Roman"/>
        <w:sz w:val="30"/>
        <w:szCs w:val="30"/>
      </w:rPr>
    </w:pPr>
    <w:r>
      <w:rPr>
        <w:rFonts w:ascii="Times New Roman" w:hAnsi="Times New Roman" w:cs="Times New Roman"/>
        <w:noProof/>
        <w:sz w:val="30"/>
        <w:szCs w:val="30"/>
        <w:lang w:eastAsia="en-IN"/>
      </w:rPr>
      <w:drawing>
        <wp:anchor distT="0" distB="0" distL="114300" distR="114300" simplePos="0" relativeHeight="251660288" behindDoc="0" locked="0" layoutInCell="1" allowOverlap="1" wp14:anchorId="371A422A" wp14:editId="05691D3A">
          <wp:simplePos x="0" y="0"/>
          <wp:positionH relativeFrom="column">
            <wp:posOffset>7486650</wp:posOffset>
          </wp:positionH>
          <wp:positionV relativeFrom="paragraph">
            <wp:posOffset>93345</wp:posOffset>
          </wp:positionV>
          <wp:extent cx="704850" cy="704850"/>
          <wp:effectExtent l="19050" t="0" r="0" b="0"/>
          <wp:wrapNone/>
          <wp:docPr id="4" name="Picture 1" descr="Welcome to VMAC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elcome to VMACO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850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275822">
      <w:rPr>
        <w:rFonts w:ascii="Times New Roman" w:hAnsi="Times New Roman" w:cs="Times New Roman"/>
        <w:noProof/>
        <w:sz w:val="30"/>
        <w:szCs w:val="30"/>
        <w:lang w:eastAsia="en-IN"/>
      </w:rPr>
      <w:drawing>
        <wp:anchor distT="0" distB="0" distL="114300" distR="114300" simplePos="0" relativeHeight="251659264" behindDoc="1" locked="0" layoutInCell="1" allowOverlap="1" wp14:anchorId="2C92F6FD" wp14:editId="1D1A153D">
          <wp:simplePos x="0" y="0"/>
          <wp:positionH relativeFrom="column">
            <wp:posOffset>571500</wp:posOffset>
          </wp:positionH>
          <wp:positionV relativeFrom="page">
            <wp:posOffset>542925</wp:posOffset>
          </wp:positionV>
          <wp:extent cx="904875" cy="762000"/>
          <wp:effectExtent l="19050" t="0" r="9525" b="0"/>
          <wp:wrapNone/>
          <wp:docPr id="2" name="Picture 1934687571" descr="C:\Users\user1\Desktop\logo mit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:\Users\user1\Desktop\logo mits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275822" w:rsidRPr="00275822">
      <w:rPr>
        <w:rFonts w:ascii="Times New Roman" w:hAnsi="Times New Roman" w:cs="Times New Roman"/>
        <w:b/>
        <w:sz w:val="30"/>
        <w:szCs w:val="30"/>
      </w:rPr>
      <w:t>MADANAPA</w:t>
    </w:r>
    <w:r w:rsidR="00275822" w:rsidRPr="00275822">
      <w:rPr>
        <w:rFonts w:ascii="Times New Roman" w:hAnsi="Times New Roman" w:cs="Times New Roman"/>
        <w:b/>
        <w:spacing w:val="-1"/>
        <w:sz w:val="30"/>
        <w:szCs w:val="30"/>
      </w:rPr>
      <w:t>LL</w:t>
    </w:r>
    <w:r w:rsidR="00275822" w:rsidRPr="00275822">
      <w:rPr>
        <w:rFonts w:ascii="Times New Roman" w:hAnsi="Times New Roman" w:cs="Times New Roman"/>
        <w:b/>
        <w:sz w:val="30"/>
        <w:szCs w:val="30"/>
      </w:rPr>
      <w:t>EIN</w:t>
    </w:r>
    <w:r w:rsidR="00275822" w:rsidRPr="00275822">
      <w:rPr>
        <w:rFonts w:ascii="Times New Roman" w:hAnsi="Times New Roman" w:cs="Times New Roman"/>
        <w:b/>
        <w:spacing w:val="-1"/>
        <w:sz w:val="30"/>
        <w:szCs w:val="30"/>
      </w:rPr>
      <w:t>S</w:t>
    </w:r>
    <w:r w:rsidR="00275822" w:rsidRPr="00275822">
      <w:rPr>
        <w:rFonts w:ascii="Times New Roman" w:hAnsi="Times New Roman" w:cs="Times New Roman"/>
        <w:b/>
        <w:sz w:val="30"/>
        <w:szCs w:val="30"/>
      </w:rPr>
      <w:t>TIT</w:t>
    </w:r>
    <w:r w:rsidR="00275822" w:rsidRPr="00275822">
      <w:rPr>
        <w:rFonts w:ascii="Times New Roman" w:hAnsi="Times New Roman" w:cs="Times New Roman"/>
        <w:b/>
        <w:spacing w:val="-1"/>
        <w:sz w:val="30"/>
        <w:szCs w:val="30"/>
      </w:rPr>
      <w:t>U</w:t>
    </w:r>
    <w:r w:rsidR="00275822" w:rsidRPr="00275822">
      <w:rPr>
        <w:rFonts w:ascii="Times New Roman" w:hAnsi="Times New Roman" w:cs="Times New Roman"/>
        <w:b/>
        <w:sz w:val="30"/>
        <w:szCs w:val="30"/>
      </w:rPr>
      <w:t>TEOF TECHNO</w:t>
    </w:r>
    <w:r w:rsidR="00275822" w:rsidRPr="00275822">
      <w:rPr>
        <w:rFonts w:ascii="Times New Roman" w:hAnsi="Times New Roman" w:cs="Times New Roman"/>
        <w:b/>
        <w:spacing w:val="-2"/>
        <w:sz w:val="30"/>
        <w:szCs w:val="30"/>
      </w:rPr>
      <w:t>L</w:t>
    </w:r>
    <w:r w:rsidR="00275822" w:rsidRPr="00275822">
      <w:rPr>
        <w:rFonts w:ascii="Times New Roman" w:hAnsi="Times New Roman" w:cs="Times New Roman"/>
        <w:b/>
        <w:sz w:val="30"/>
        <w:szCs w:val="30"/>
      </w:rPr>
      <w:t>OGY &amp;SC</w:t>
    </w:r>
    <w:r w:rsidR="00275822" w:rsidRPr="00275822">
      <w:rPr>
        <w:rFonts w:ascii="Times New Roman" w:hAnsi="Times New Roman" w:cs="Times New Roman"/>
        <w:b/>
        <w:spacing w:val="-1"/>
        <w:sz w:val="30"/>
        <w:szCs w:val="30"/>
      </w:rPr>
      <w:t>I</w:t>
    </w:r>
    <w:r w:rsidR="00275822" w:rsidRPr="00275822">
      <w:rPr>
        <w:rFonts w:ascii="Times New Roman" w:hAnsi="Times New Roman" w:cs="Times New Roman"/>
        <w:b/>
        <w:sz w:val="30"/>
        <w:szCs w:val="30"/>
      </w:rPr>
      <w:t>ENCE</w:t>
    </w:r>
  </w:p>
  <w:p w14:paraId="71425F46" w14:textId="77777777" w:rsidR="00275822" w:rsidRPr="00275822" w:rsidRDefault="00275822" w:rsidP="00275822">
    <w:pPr>
      <w:spacing w:after="0" w:line="240" w:lineRule="auto"/>
      <w:ind w:left="-993" w:right="26"/>
      <w:jc w:val="center"/>
      <w:rPr>
        <w:rFonts w:ascii="Times New Roman" w:hAnsi="Times New Roman" w:cs="Times New Roman"/>
      </w:rPr>
    </w:pPr>
    <w:r w:rsidRPr="00275822">
      <w:rPr>
        <w:rFonts w:ascii="Times New Roman" w:hAnsi="Times New Roman" w:cs="Times New Roman"/>
        <w:spacing w:val="1"/>
      </w:rPr>
      <w:t>(</w:t>
    </w:r>
    <w:r w:rsidRPr="00275822">
      <w:rPr>
        <w:rFonts w:ascii="Times New Roman" w:hAnsi="Times New Roman" w:cs="Times New Roman"/>
        <w:spacing w:val="-1"/>
      </w:rPr>
      <w:t>UG</w:t>
    </w:r>
    <w:r w:rsidRPr="00275822">
      <w:rPr>
        <w:rFonts w:ascii="Times New Roman" w:hAnsi="Times New Roman" w:cs="Times New Roman"/>
        <w:spacing w:val="2"/>
      </w:rPr>
      <w:t>C</w:t>
    </w:r>
    <w:r w:rsidRPr="00275822">
      <w:rPr>
        <w:rFonts w:ascii="Times New Roman" w:hAnsi="Times New Roman" w:cs="Times New Roman"/>
        <w:spacing w:val="-4"/>
      </w:rPr>
      <w:t>-</w:t>
    </w:r>
    <w:r w:rsidRPr="00275822">
      <w:rPr>
        <w:rFonts w:ascii="Times New Roman" w:hAnsi="Times New Roman" w:cs="Times New Roman"/>
        <w:spacing w:val="-1"/>
      </w:rPr>
      <w:t>AU</w:t>
    </w:r>
    <w:r w:rsidRPr="00275822">
      <w:rPr>
        <w:rFonts w:ascii="Times New Roman" w:hAnsi="Times New Roman" w:cs="Times New Roman"/>
        <w:spacing w:val="2"/>
      </w:rPr>
      <w:t>T</w:t>
    </w:r>
    <w:r w:rsidRPr="00275822">
      <w:rPr>
        <w:rFonts w:ascii="Times New Roman" w:hAnsi="Times New Roman" w:cs="Times New Roman"/>
        <w:spacing w:val="-1"/>
      </w:rPr>
      <w:t>ONO</w:t>
    </w:r>
    <w:r w:rsidRPr="00275822">
      <w:rPr>
        <w:rFonts w:ascii="Times New Roman" w:hAnsi="Times New Roman" w:cs="Times New Roman"/>
      </w:rPr>
      <w:t>MO</w:t>
    </w:r>
    <w:r w:rsidRPr="00275822">
      <w:rPr>
        <w:rFonts w:ascii="Times New Roman" w:hAnsi="Times New Roman" w:cs="Times New Roman"/>
        <w:spacing w:val="-2"/>
      </w:rPr>
      <w:t>U</w:t>
    </w:r>
    <w:r w:rsidRPr="00275822">
      <w:rPr>
        <w:rFonts w:ascii="Times New Roman" w:hAnsi="Times New Roman" w:cs="Times New Roman"/>
      </w:rPr>
      <w:t xml:space="preserve">S </w:t>
    </w:r>
    <w:r w:rsidRPr="00275822">
      <w:rPr>
        <w:rFonts w:ascii="Times New Roman" w:hAnsi="Times New Roman" w:cs="Times New Roman"/>
        <w:spacing w:val="1"/>
        <w:szCs w:val="16"/>
      </w:rPr>
      <w:t>INSTITUTION</w:t>
    </w:r>
    <w:r w:rsidRPr="00275822">
      <w:rPr>
        <w:rFonts w:ascii="Times New Roman" w:hAnsi="Times New Roman" w:cs="Times New Roman"/>
      </w:rPr>
      <w:t>)</w:t>
    </w:r>
  </w:p>
  <w:p w14:paraId="1A4DE6EF" w14:textId="77777777" w:rsidR="00275822" w:rsidRPr="00275822" w:rsidRDefault="00275822" w:rsidP="00275822">
    <w:pPr>
      <w:spacing w:after="0" w:line="240" w:lineRule="auto"/>
      <w:ind w:left="-993" w:right="26"/>
      <w:jc w:val="center"/>
      <w:rPr>
        <w:rFonts w:ascii="Times New Roman" w:hAnsi="Times New Roman" w:cs="Times New Roman"/>
      </w:rPr>
    </w:pPr>
    <w:r w:rsidRPr="00275822">
      <w:rPr>
        <w:rFonts w:ascii="Times New Roman" w:hAnsi="Times New Roman" w:cs="Times New Roman"/>
        <w:spacing w:val="1"/>
      </w:rPr>
      <w:t>A</w:t>
    </w:r>
    <w:r w:rsidRPr="00275822">
      <w:rPr>
        <w:rFonts w:ascii="Times New Roman" w:hAnsi="Times New Roman" w:cs="Times New Roman"/>
        <w:spacing w:val="-1"/>
      </w:rPr>
      <w:t>ffili</w:t>
    </w:r>
    <w:r w:rsidRPr="00275822">
      <w:rPr>
        <w:rFonts w:ascii="Times New Roman" w:hAnsi="Times New Roman" w:cs="Times New Roman"/>
      </w:rPr>
      <w:t>a</w:t>
    </w:r>
    <w:r w:rsidRPr="00275822">
      <w:rPr>
        <w:rFonts w:ascii="Times New Roman" w:hAnsi="Times New Roman" w:cs="Times New Roman"/>
        <w:spacing w:val="-1"/>
      </w:rPr>
      <w:t>t</w:t>
    </w:r>
    <w:r w:rsidRPr="00275822">
      <w:rPr>
        <w:rFonts w:ascii="Times New Roman" w:hAnsi="Times New Roman" w:cs="Times New Roman"/>
      </w:rPr>
      <w:t xml:space="preserve">ed </w:t>
    </w:r>
    <w:r w:rsidRPr="00275822">
      <w:rPr>
        <w:rFonts w:ascii="Times New Roman" w:hAnsi="Times New Roman" w:cs="Times New Roman"/>
        <w:spacing w:val="-1"/>
      </w:rPr>
      <w:t>t</w:t>
    </w:r>
    <w:r w:rsidRPr="00275822">
      <w:rPr>
        <w:rFonts w:ascii="Times New Roman" w:hAnsi="Times New Roman" w:cs="Times New Roman"/>
      </w:rPr>
      <w:t xml:space="preserve">o </w:t>
    </w:r>
    <w:r w:rsidRPr="00275822">
      <w:rPr>
        <w:rFonts w:ascii="Times New Roman" w:hAnsi="Times New Roman" w:cs="Times New Roman"/>
        <w:spacing w:val="-1"/>
      </w:rPr>
      <w:t>JNTUA</w:t>
    </w:r>
    <w:r w:rsidRPr="00275822">
      <w:rPr>
        <w:rFonts w:ascii="Times New Roman" w:hAnsi="Times New Roman" w:cs="Times New Roman"/>
      </w:rPr>
      <w:t xml:space="preserve">, </w:t>
    </w:r>
    <w:proofErr w:type="spellStart"/>
    <w:r w:rsidRPr="00275822">
      <w:rPr>
        <w:rFonts w:ascii="Times New Roman" w:hAnsi="Times New Roman" w:cs="Times New Roman"/>
        <w:spacing w:val="1"/>
      </w:rPr>
      <w:t>A</w:t>
    </w:r>
    <w:r w:rsidRPr="00275822">
      <w:rPr>
        <w:rFonts w:ascii="Times New Roman" w:hAnsi="Times New Roman" w:cs="Times New Roman"/>
      </w:rPr>
      <w:t>n</w:t>
    </w:r>
    <w:r w:rsidRPr="00275822">
      <w:rPr>
        <w:rFonts w:ascii="Times New Roman" w:hAnsi="Times New Roman" w:cs="Times New Roman"/>
        <w:spacing w:val="-3"/>
      </w:rPr>
      <w:t>a</w:t>
    </w:r>
    <w:r w:rsidRPr="00275822">
      <w:rPr>
        <w:rFonts w:ascii="Times New Roman" w:hAnsi="Times New Roman" w:cs="Times New Roman"/>
      </w:rPr>
      <w:t>n</w:t>
    </w:r>
    <w:r w:rsidRPr="00275822">
      <w:rPr>
        <w:rFonts w:ascii="Times New Roman" w:hAnsi="Times New Roman" w:cs="Times New Roman"/>
        <w:spacing w:val="-1"/>
      </w:rPr>
      <w:t>t</w:t>
    </w:r>
    <w:r w:rsidRPr="00275822">
      <w:rPr>
        <w:rFonts w:ascii="Times New Roman" w:hAnsi="Times New Roman" w:cs="Times New Roman"/>
      </w:rPr>
      <w:t>hapu</w:t>
    </w:r>
    <w:r w:rsidRPr="00275822">
      <w:rPr>
        <w:rFonts w:ascii="Times New Roman" w:hAnsi="Times New Roman" w:cs="Times New Roman"/>
        <w:spacing w:val="-1"/>
      </w:rPr>
      <w:t>r</w:t>
    </w:r>
    <w:r w:rsidRPr="00275822">
      <w:rPr>
        <w:rFonts w:ascii="Times New Roman" w:hAnsi="Times New Roman" w:cs="Times New Roman"/>
      </w:rPr>
      <w:t>a</w:t>
    </w:r>
    <w:r w:rsidRPr="00275822">
      <w:rPr>
        <w:rFonts w:ascii="Times New Roman" w:hAnsi="Times New Roman" w:cs="Times New Roman"/>
        <w:spacing w:val="-4"/>
      </w:rPr>
      <w:t>m</w:t>
    </w:r>
    <w:r w:rsidRPr="00275822">
      <w:rPr>
        <w:rFonts w:ascii="Times New Roman" w:hAnsi="Times New Roman" w:cs="Times New Roman"/>
      </w:rPr>
      <w:t>u</w:t>
    </w:r>
    <w:proofErr w:type="spellEnd"/>
    <w:r w:rsidRPr="00275822">
      <w:rPr>
        <w:rFonts w:ascii="Times New Roman" w:hAnsi="Times New Roman" w:cs="Times New Roman"/>
      </w:rPr>
      <w:t xml:space="preserve"> &amp; </w:t>
    </w:r>
    <w:r w:rsidRPr="00275822">
      <w:rPr>
        <w:rFonts w:ascii="Times New Roman" w:hAnsi="Times New Roman" w:cs="Times New Roman"/>
        <w:spacing w:val="1"/>
      </w:rPr>
      <w:t>A</w:t>
    </w:r>
    <w:r w:rsidRPr="00275822">
      <w:rPr>
        <w:rFonts w:ascii="Times New Roman" w:hAnsi="Times New Roman" w:cs="Times New Roman"/>
        <w:spacing w:val="-2"/>
      </w:rPr>
      <w:t>p</w:t>
    </w:r>
    <w:r w:rsidRPr="00275822">
      <w:rPr>
        <w:rFonts w:ascii="Times New Roman" w:hAnsi="Times New Roman" w:cs="Times New Roman"/>
      </w:rPr>
      <w:t>p</w:t>
    </w:r>
    <w:r w:rsidRPr="00275822">
      <w:rPr>
        <w:rFonts w:ascii="Times New Roman" w:hAnsi="Times New Roman" w:cs="Times New Roman"/>
        <w:spacing w:val="-1"/>
      </w:rPr>
      <w:t>r</w:t>
    </w:r>
    <w:r w:rsidRPr="00275822">
      <w:rPr>
        <w:rFonts w:ascii="Times New Roman" w:hAnsi="Times New Roman" w:cs="Times New Roman"/>
      </w:rPr>
      <w:t>o</w:t>
    </w:r>
    <w:r w:rsidRPr="00275822">
      <w:rPr>
        <w:rFonts w:ascii="Times New Roman" w:hAnsi="Times New Roman" w:cs="Times New Roman"/>
        <w:spacing w:val="-2"/>
      </w:rPr>
      <w:t>v</w:t>
    </w:r>
    <w:r w:rsidRPr="00275822">
      <w:rPr>
        <w:rFonts w:ascii="Times New Roman" w:hAnsi="Times New Roman" w:cs="Times New Roman"/>
      </w:rPr>
      <w:t xml:space="preserve">ed by </w:t>
    </w:r>
    <w:r w:rsidRPr="00275822">
      <w:rPr>
        <w:rFonts w:ascii="Times New Roman" w:hAnsi="Times New Roman" w:cs="Times New Roman"/>
        <w:spacing w:val="1"/>
      </w:rPr>
      <w:t>A</w:t>
    </w:r>
    <w:r w:rsidRPr="00275822">
      <w:rPr>
        <w:rFonts w:ascii="Times New Roman" w:hAnsi="Times New Roman" w:cs="Times New Roman"/>
        <w:spacing w:val="-3"/>
      </w:rPr>
      <w:t>I</w:t>
    </w:r>
    <w:r w:rsidRPr="00275822">
      <w:rPr>
        <w:rFonts w:ascii="Times New Roman" w:hAnsi="Times New Roman" w:cs="Times New Roman"/>
      </w:rPr>
      <w:t>CT</w:t>
    </w:r>
    <w:r w:rsidRPr="00275822">
      <w:rPr>
        <w:rFonts w:ascii="Times New Roman" w:hAnsi="Times New Roman" w:cs="Times New Roman"/>
        <w:spacing w:val="1"/>
      </w:rPr>
      <w:t>E</w:t>
    </w:r>
    <w:r w:rsidRPr="00275822">
      <w:rPr>
        <w:rFonts w:ascii="Times New Roman" w:hAnsi="Times New Roman" w:cs="Times New Roman"/>
      </w:rPr>
      <w:t xml:space="preserve">, </w:t>
    </w:r>
    <w:r w:rsidRPr="00275822">
      <w:rPr>
        <w:rFonts w:ascii="Times New Roman" w:hAnsi="Times New Roman" w:cs="Times New Roman"/>
        <w:spacing w:val="1"/>
      </w:rPr>
      <w:t>N</w:t>
    </w:r>
    <w:r w:rsidRPr="00275822">
      <w:rPr>
        <w:rFonts w:ascii="Times New Roman" w:hAnsi="Times New Roman" w:cs="Times New Roman"/>
      </w:rPr>
      <w:t xml:space="preserve">ew </w:t>
    </w:r>
    <w:r w:rsidRPr="00275822">
      <w:rPr>
        <w:rFonts w:ascii="Times New Roman" w:hAnsi="Times New Roman" w:cs="Times New Roman"/>
        <w:spacing w:val="1"/>
      </w:rPr>
      <w:t>D</w:t>
    </w:r>
    <w:r w:rsidRPr="00275822">
      <w:rPr>
        <w:rFonts w:ascii="Times New Roman" w:hAnsi="Times New Roman" w:cs="Times New Roman"/>
      </w:rPr>
      <w:t>e</w:t>
    </w:r>
    <w:r w:rsidRPr="00275822">
      <w:rPr>
        <w:rFonts w:ascii="Times New Roman" w:hAnsi="Times New Roman" w:cs="Times New Roman"/>
        <w:spacing w:val="-1"/>
      </w:rPr>
      <w:t>l</w:t>
    </w:r>
    <w:r w:rsidRPr="00275822">
      <w:rPr>
        <w:rFonts w:ascii="Times New Roman" w:hAnsi="Times New Roman" w:cs="Times New Roman"/>
      </w:rPr>
      <w:t>hi</w:t>
    </w:r>
  </w:p>
  <w:p w14:paraId="39A124E2" w14:textId="77777777" w:rsidR="00275822" w:rsidRPr="00275822" w:rsidRDefault="00275822" w:rsidP="00275822">
    <w:pPr>
      <w:spacing w:after="0" w:line="240" w:lineRule="auto"/>
      <w:ind w:left="-993" w:right="26" w:hanging="360"/>
      <w:jc w:val="center"/>
      <w:rPr>
        <w:rFonts w:ascii="Times New Roman" w:hAnsi="Times New Roman" w:cs="Times New Roman"/>
        <w:spacing w:val="1"/>
        <w:szCs w:val="16"/>
      </w:rPr>
    </w:pPr>
    <w:r w:rsidRPr="00275822">
      <w:rPr>
        <w:rFonts w:ascii="Times New Roman" w:hAnsi="Times New Roman" w:cs="Times New Roman"/>
        <w:spacing w:val="1"/>
        <w:szCs w:val="16"/>
      </w:rPr>
      <w:t>NAAC Accredited with A+ Grade</w:t>
    </w:r>
  </w:p>
  <w:p w14:paraId="7610C592" w14:textId="77777777" w:rsidR="00275822" w:rsidRDefault="00275822" w:rsidP="00275822">
    <w:pPr>
      <w:spacing w:after="0" w:line="240" w:lineRule="auto"/>
      <w:ind w:left="-993" w:right="26"/>
      <w:jc w:val="center"/>
      <w:rPr>
        <w:rFonts w:ascii="Times New Roman" w:hAnsi="Times New Roman" w:cs="Times New Roman"/>
        <w:spacing w:val="1"/>
        <w:szCs w:val="16"/>
      </w:rPr>
    </w:pPr>
    <w:r w:rsidRPr="00275822">
      <w:rPr>
        <w:rFonts w:ascii="Times New Roman" w:hAnsi="Times New Roman" w:cs="Times New Roman"/>
        <w:spacing w:val="1"/>
        <w:szCs w:val="16"/>
      </w:rPr>
      <w:t>NBA Accredited - B.Tech. (CIVIL, CSE, ECE, EEE, MECH), MBA &amp; MCA</w:t>
    </w:r>
  </w:p>
  <w:p w14:paraId="7C785936" w14:textId="77777777" w:rsidR="00275822" w:rsidRPr="00275822" w:rsidRDefault="00275822" w:rsidP="00275822">
    <w:pPr>
      <w:pBdr>
        <w:bottom w:val="single" w:sz="4" w:space="1" w:color="auto"/>
      </w:pBdr>
      <w:spacing w:after="0" w:line="240" w:lineRule="auto"/>
      <w:ind w:left="-993" w:right="26"/>
      <w:jc w:val="center"/>
      <w:rPr>
        <w:rFonts w:ascii="Times New Roman" w:hAnsi="Times New Roman" w:cs="Times New Roman"/>
        <w:spacing w:val="1"/>
        <w:szCs w:val="16"/>
      </w:rPr>
    </w:pPr>
  </w:p>
  <w:p w14:paraId="30037177" w14:textId="77777777" w:rsidR="00275822" w:rsidRDefault="002758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A76C49"/>
    <w:multiLevelType w:val="hybridMultilevel"/>
    <w:tmpl w:val="2CD8C8D6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6390B0B"/>
    <w:multiLevelType w:val="hybridMultilevel"/>
    <w:tmpl w:val="2CD8C8D6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9E85513"/>
    <w:multiLevelType w:val="hybridMultilevel"/>
    <w:tmpl w:val="549C55F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0E7863"/>
    <w:multiLevelType w:val="hybridMultilevel"/>
    <w:tmpl w:val="8A9AC9FC"/>
    <w:lvl w:ilvl="0" w:tplc="40090017">
      <w:start w:val="1"/>
      <w:numFmt w:val="lowerLetter"/>
      <w:lvlText w:val="%1)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61D179E"/>
    <w:multiLevelType w:val="hybridMultilevel"/>
    <w:tmpl w:val="1BB2FFB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3539F4"/>
    <w:multiLevelType w:val="hybridMultilevel"/>
    <w:tmpl w:val="1D56B9F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B6186C"/>
    <w:multiLevelType w:val="hybridMultilevel"/>
    <w:tmpl w:val="2CD8C8D6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4FA0E1E"/>
    <w:multiLevelType w:val="hybridMultilevel"/>
    <w:tmpl w:val="2CD8C8D6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65B40983"/>
    <w:multiLevelType w:val="hybridMultilevel"/>
    <w:tmpl w:val="2CD8C8D6"/>
    <w:lvl w:ilvl="0" w:tplc="40090017">
      <w:start w:val="1"/>
      <w:numFmt w:val="lowerLetter"/>
      <w:lvlText w:val="%1)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79A61D8B"/>
    <w:multiLevelType w:val="hybridMultilevel"/>
    <w:tmpl w:val="25BAA2B2"/>
    <w:lvl w:ilvl="0" w:tplc="40090017">
      <w:start w:val="1"/>
      <w:numFmt w:val="lowerLetter"/>
      <w:lvlText w:val="%1)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870870508">
    <w:abstractNumId w:val="2"/>
  </w:num>
  <w:num w:numId="2" w16cid:durableId="1557543429">
    <w:abstractNumId w:val="5"/>
  </w:num>
  <w:num w:numId="3" w16cid:durableId="1484544858">
    <w:abstractNumId w:val="8"/>
  </w:num>
  <w:num w:numId="4" w16cid:durableId="1123422957">
    <w:abstractNumId w:val="3"/>
  </w:num>
  <w:num w:numId="5" w16cid:durableId="1125274413">
    <w:abstractNumId w:val="9"/>
  </w:num>
  <w:num w:numId="6" w16cid:durableId="1692949287">
    <w:abstractNumId w:val="7"/>
  </w:num>
  <w:num w:numId="7" w16cid:durableId="1899826837">
    <w:abstractNumId w:val="4"/>
  </w:num>
  <w:num w:numId="8" w16cid:durableId="1344238122">
    <w:abstractNumId w:val="1"/>
  </w:num>
  <w:num w:numId="9" w16cid:durableId="37629893">
    <w:abstractNumId w:val="6"/>
  </w:num>
  <w:num w:numId="10" w16cid:durableId="3989846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940A9"/>
    <w:rsid w:val="000171D9"/>
    <w:rsid w:val="00051015"/>
    <w:rsid w:val="00051941"/>
    <w:rsid w:val="000618FA"/>
    <w:rsid w:val="00097D98"/>
    <w:rsid w:val="000A0589"/>
    <w:rsid w:val="000A6612"/>
    <w:rsid w:val="000B1C5B"/>
    <w:rsid w:val="000C2B4E"/>
    <w:rsid w:val="000E18B7"/>
    <w:rsid w:val="00100665"/>
    <w:rsid w:val="00156169"/>
    <w:rsid w:val="00187BD4"/>
    <w:rsid w:val="00195781"/>
    <w:rsid w:val="001A5624"/>
    <w:rsid w:val="001B3DB5"/>
    <w:rsid w:val="001F4702"/>
    <w:rsid w:val="00211A79"/>
    <w:rsid w:val="002128F5"/>
    <w:rsid w:val="0021421D"/>
    <w:rsid w:val="00227AA4"/>
    <w:rsid w:val="002414F3"/>
    <w:rsid w:val="00241CB4"/>
    <w:rsid w:val="00251CE3"/>
    <w:rsid w:val="00255CA8"/>
    <w:rsid w:val="00275822"/>
    <w:rsid w:val="00297DEE"/>
    <w:rsid w:val="00297E35"/>
    <w:rsid w:val="002E4BCB"/>
    <w:rsid w:val="003140D0"/>
    <w:rsid w:val="0032500C"/>
    <w:rsid w:val="003B5C2A"/>
    <w:rsid w:val="00423626"/>
    <w:rsid w:val="00460288"/>
    <w:rsid w:val="004C0828"/>
    <w:rsid w:val="004E326C"/>
    <w:rsid w:val="005428B9"/>
    <w:rsid w:val="005764E3"/>
    <w:rsid w:val="005E2B0D"/>
    <w:rsid w:val="0060625D"/>
    <w:rsid w:val="00672ED6"/>
    <w:rsid w:val="006743F0"/>
    <w:rsid w:val="006A09CF"/>
    <w:rsid w:val="006A25E1"/>
    <w:rsid w:val="006B7A8C"/>
    <w:rsid w:val="006E3969"/>
    <w:rsid w:val="006F3F46"/>
    <w:rsid w:val="007010D4"/>
    <w:rsid w:val="007423EF"/>
    <w:rsid w:val="007703D7"/>
    <w:rsid w:val="007940A9"/>
    <w:rsid w:val="007953A1"/>
    <w:rsid w:val="007D472E"/>
    <w:rsid w:val="007D5823"/>
    <w:rsid w:val="007F5894"/>
    <w:rsid w:val="00806EEC"/>
    <w:rsid w:val="00811094"/>
    <w:rsid w:val="00815487"/>
    <w:rsid w:val="008433DF"/>
    <w:rsid w:val="008621EF"/>
    <w:rsid w:val="008E12D3"/>
    <w:rsid w:val="009125EC"/>
    <w:rsid w:val="00926F7E"/>
    <w:rsid w:val="00944D87"/>
    <w:rsid w:val="00966AF9"/>
    <w:rsid w:val="009774C9"/>
    <w:rsid w:val="009B1491"/>
    <w:rsid w:val="00A077E4"/>
    <w:rsid w:val="00A45AE8"/>
    <w:rsid w:val="00A56DBE"/>
    <w:rsid w:val="00AA069C"/>
    <w:rsid w:val="00B14A8C"/>
    <w:rsid w:val="00BC3887"/>
    <w:rsid w:val="00BC716F"/>
    <w:rsid w:val="00BF08B8"/>
    <w:rsid w:val="00C063FA"/>
    <w:rsid w:val="00C07586"/>
    <w:rsid w:val="00C135CE"/>
    <w:rsid w:val="00C52E79"/>
    <w:rsid w:val="00C9160D"/>
    <w:rsid w:val="00CA19A0"/>
    <w:rsid w:val="00D0571D"/>
    <w:rsid w:val="00D31A71"/>
    <w:rsid w:val="00D3429F"/>
    <w:rsid w:val="00D40697"/>
    <w:rsid w:val="00D6322C"/>
    <w:rsid w:val="00D756ED"/>
    <w:rsid w:val="00DC330F"/>
    <w:rsid w:val="00DE7BDF"/>
    <w:rsid w:val="00E35624"/>
    <w:rsid w:val="00E40A2C"/>
    <w:rsid w:val="00E6761F"/>
    <w:rsid w:val="00EA6736"/>
    <w:rsid w:val="00EC5CAC"/>
    <w:rsid w:val="00F07250"/>
    <w:rsid w:val="00F1343D"/>
    <w:rsid w:val="00F30BB7"/>
    <w:rsid w:val="00F57DEA"/>
    <w:rsid w:val="00F739D4"/>
    <w:rsid w:val="00F83086"/>
    <w:rsid w:val="00FF75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94B8E1"/>
  <w15:docId w15:val="{9ED99215-B103-4A65-B484-5052293DE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40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756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125E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2758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75822"/>
  </w:style>
  <w:style w:type="paragraph" w:styleId="Footer">
    <w:name w:val="footer"/>
    <w:basedOn w:val="Normal"/>
    <w:link w:val="FooterChar"/>
    <w:uiPriority w:val="99"/>
    <w:semiHidden/>
    <w:unhideWhenUsed/>
    <w:rsid w:val="002758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758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1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0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7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2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5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radhika.krishnasamy@gmail.com</cp:lastModifiedBy>
  <cp:revision>18</cp:revision>
  <cp:lastPrinted>2025-04-30T05:38:00Z</cp:lastPrinted>
  <dcterms:created xsi:type="dcterms:W3CDTF">2025-04-30T05:18:00Z</dcterms:created>
  <dcterms:modified xsi:type="dcterms:W3CDTF">2025-12-08T06:55:00Z</dcterms:modified>
</cp:coreProperties>
</file>